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2D8" w:rsidRPr="003214BB" w:rsidRDefault="008F3F4A" w:rsidP="008F3F4A">
      <w:pPr>
        <w:ind w:right="0"/>
        <w:jc w:val="center"/>
        <w:rPr>
          <w:rFonts w:cs="David" w:hint="cs"/>
          <w:b/>
          <w:bCs/>
          <w:sz w:val="36"/>
          <w:szCs w:val="36"/>
          <w:u w:val="single"/>
          <w:rtl/>
          <w:lang w:bidi="he-IL"/>
        </w:rPr>
      </w:pPr>
      <w:r w:rsidRPr="003214BB">
        <w:rPr>
          <w:rFonts w:cs="David" w:hint="cs"/>
          <w:b/>
          <w:bCs/>
          <w:sz w:val="36"/>
          <w:szCs w:val="36"/>
          <w:u w:val="single"/>
          <w:rtl/>
          <w:lang w:bidi="he-IL"/>
        </w:rPr>
        <w:t>ברכות כט</w:t>
      </w:r>
    </w:p>
    <w:p w:rsidR="008F3F4A" w:rsidRPr="003214BB" w:rsidRDefault="008F3F4A" w:rsidP="008F3F4A">
      <w:pPr>
        <w:bidi/>
        <w:ind w:right="0"/>
        <w:jc w:val="center"/>
        <w:rPr>
          <w:rFonts w:cs="Aharoni" w:hint="cs"/>
          <w:sz w:val="26"/>
          <w:szCs w:val="26"/>
          <w:rtl/>
          <w:lang w:bidi="he-IL"/>
        </w:rPr>
      </w:pPr>
      <w:r w:rsidRPr="003214BB">
        <w:rPr>
          <w:rFonts w:cs="Aharoni" w:hint="cs"/>
          <w:sz w:val="26"/>
          <w:szCs w:val="26"/>
          <w:rtl/>
          <w:lang w:bidi="he-IL"/>
        </w:rPr>
        <w:t>"עמד שמאול הקטן ותקנה (ברכת הצדוקים) לשנה אחרת שכחה והשק</w:t>
      </w:r>
      <w:r w:rsidR="008000CE" w:rsidRPr="003214BB">
        <w:rPr>
          <w:rFonts w:cs="Aharoni" w:hint="cs"/>
          <w:sz w:val="26"/>
          <w:szCs w:val="26"/>
          <w:rtl/>
          <w:lang w:bidi="he-IL"/>
        </w:rPr>
        <w:t>יף בה שתים ו</w:t>
      </w:r>
      <w:r w:rsidRPr="003214BB">
        <w:rPr>
          <w:rFonts w:cs="Aharoni" w:hint="cs"/>
          <w:sz w:val="26"/>
          <w:szCs w:val="26"/>
          <w:rtl/>
          <w:lang w:bidi="he-IL"/>
        </w:rPr>
        <w:t>של</w:t>
      </w:r>
      <w:r w:rsidR="008000CE" w:rsidRPr="003214BB">
        <w:rPr>
          <w:rFonts w:cs="Aharoni" w:hint="cs"/>
          <w:sz w:val="26"/>
          <w:szCs w:val="26"/>
          <w:rtl/>
          <w:lang w:bidi="he-IL"/>
        </w:rPr>
        <w:t>ש</w:t>
      </w:r>
      <w:r w:rsidRPr="003214BB">
        <w:rPr>
          <w:rFonts w:cs="Aharoni" w:hint="cs"/>
          <w:sz w:val="26"/>
          <w:szCs w:val="26"/>
          <w:rtl/>
          <w:lang w:bidi="he-IL"/>
        </w:rPr>
        <w:t xml:space="preserve"> שעות ולא העלוהו"</w:t>
      </w:r>
    </w:p>
    <w:p w:rsidR="008000CE" w:rsidRPr="003214BB" w:rsidRDefault="00F04111" w:rsidP="008000CE">
      <w:pPr>
        <w:bidi/>
        <w:spacing w:after="0"/>
        <w:ind w:right="0"/>
        <w:rPr>
          <w:rFonts w:cs="David" w:hint="cs"/>
          <w:sz w:val="26"/>
          <w:szCs w:val="26"/>
          <w:rtl/>
          <w:lang w:bidi="he-IL"/>
        </w:rPr>
      </w:pPr>
      <w:r w:rsidRPr="003214BB">
        <w:rPr>
          <w:rFonts w:cs="David" w:hint="cs"/>
          <w:sz w:val="26"/>
          <w:szCs w:val="26"/>
          <w:rtl/>
          <w:lang w:bidi="he-IL"/>
        </w:rPr>
        <w:t xml:space="preserve">קושי - </w:t>
      </w:r>
      <w:r w:rsidR="008F3F4A" w:rsidRPr="003214BB">
        <w:rPr>
          <w:rFonts w:cs="David" w:hint="cs"/>
          <w:sz w:val="26"/>
          <w:szCs w:val="26"/>
          <w:rtl/>
          <w:lang w:bidi="he-IL"/>
        </w:rPr>
        <w:t>למה לא העבירו אותו</w:t>
      </w:r>
      <w:r w:rsidR="008000CE" w:rsidRPr="003214BB">
        <w:rPr>
          <w:rFonts w:cs="David" w:hint="cs"/>
          <w:sz w:val="26"/>
          <w:szCs w:val="26"/>
          <w:rtl/>
          <w:lang w:bidi="he-IL"/>
        </w:rPr>
        <w:t xml:space="preserve"> להיות שליח צבור?</w:t>
      </w:r>
    </w:p>
    <w:p w:rsidR="008F3F4A" w:rsidRPr="003214BB" w:rsidRDefault="008000CE" w:rsidP="008000CE">
      <w:pPr>
        <w:bidi/>
        <w:ind w:right="0"/>
        <w:rPr>
          <w:rFonts w:cs="David" w:hint="cs"/>
          <w:sz w:val="26"/>
          <w:szCs w:val="26"/>
          <w:rtl/>
          <w:lang w:bidi="he-IL"/>
        </w:rPr>
      </w:pPr>
      <w:r w:rsidRPr="003214BB">
        <w:rPr>
          <w:rFonts w:cs="David" w:hint="cs"/>
          <w:sz w:val="26"/>
          <w:szCs w:val="26"/>
          <w:rtl/>
          <w:lang w:bidi="he-IL"/>
        </w:rPr>
        <w:tab/>
      </w:r>
      <w:r w:rsidR="008F3F4A" w:rsidRPr="003214BB">
        <w:rPr>
          <w:rFonts w:cs="David" w:hint="cs"/>
          <w:sz w:val="26"/>
          <w:szCs w:val="26"/>
          <w:rtl/>
          <w:lang w:bidi="he-IL"/>
        </w:rPr>
        <w:t xml:space="preserve">הרי </w:t>
      </w:r>
      <w:r w:rsidR="00F04111" w:rsidRPr="003214BB">
        <w:rPr>
          <w:rFonts w:cs="David" w:hint="cs"/>
          <w:sz w:val="26"/>
          <w:szCs w:val="26"/>
          <w:rtl/>
          <w:lang w:bidi="he-IL"/>
        </w:rPr>
        <w:t xml:space="preserve">נאמר שמי שטעה בברכת השנים </w:t>
      </w:r>
      <w:r w:rsidRPr="003214BB">
        <w:rPr>
          <w:rFonts w:cs="David" w:hint="cs"/>
          <w:sz w:val="26"/>
          <w:szCs w:val="26"/>
          <w:rtl/>
          <w:lang w:bidi="he-IL"/>
        </w:rPr>
        <w:t>חוששים שהוא מין ומעבירים אותו?</w:t>
      </w:r>
    </w:p>
    <w:p w:rsidR="00F04111" w:rsidRPr="003214BB" w:rsidRDefault="00F04111" w:rsidP="008000CE">
      <w:pPr>
        <w:bidi/>
        <w:ind w:right="0"/>
        <w:rPr>
          <w:rFonts w:cs="David" w:hint="cs"/>
          <w:sz w:val="26"/>
          <w:szCs w:val="26"/>
          <w:rtl/>
          <w:lang w:bidi="he-IL"/>
        </w:rPr>
      </w:pPr>
      <w:r w:rsidRPr="003214BB">
        <w:rPr>
          <w:rFonts w:cs="David" w:hint="cs"/>
          <w:sz w:val="26"/>
          <w:szCs w:val="26"/>
          <w:rtl/>
          <w:lang w:bidi="he-IL"/>
        </w:rPr>
        <w:t xml:space="preserve">תירוץ </w:t>
      </w:r>
      <w:r w:rsidR="008000CE" w:rsidRPr="003214BB">
        <w:rPr>
          <w:rFonts w:cs="David"/>
          <w:sz w:val="26"/>
          <w:szCs w:val="26"/>
          <w:rtl/>
          <w:lang w:bidi="he-IL"/>
        </w:rPr>
        <w:t>–</w:t>
      </w:r>
      <w:r w:rsidRPr="003214BB">
        <w:rPr>
          <w:rFonts w:cs="David" w:hint="cs"/>
          <w:sz w:val="26"/>
          <w:szCs w:val="26"/>
          <w:rtl/>
          <w:lang w:bidi="he-IL"/>
        </w:rPr>
        <w:t xml:space="preserve"> </w:t>
      </w:r>
      <w:r w:rsidR="008000CE" w:rsidRPr="003214BB">
        <w:rPr>
          <w:rFonts w:cs="David" w:hint="cs"/>
          <w:sz w:val="26"/>
          <w:szCs w:val="26"/>
          <w:rtl/>
          <w:lang w:bidi="he-IL"/>
        </w:rPr>
        <w:t>שמואל הקטן יותא דופן כי הוא זה שתיקן</w:t>
      </w:r>
    </w:p>
    <w:p w:rsidR="008000CE" w:rsidRPr="003214BB" w:rsidRDefault="008000CE" w:rsidP="008000CE">
      <w:pPr>
        <w:bidi/>
        <w:ind w:right="0"/>
        <w:rPr>
          <w:rFonts w:cs="David" w:hint="cs"/>
          <w:sz w:val="26"/>
          <w:szCs w:val="26"/>
          <w:rtl/>
          <w:lang w:bidi="he-IL"/>
        </w:rPr>
      </w:pPr>
      <w:r w:rsidRPr="003214BB">
        <w:rPr>
          <w:rFonts w:cs="David" w:hint="cs"/>
          <w:sz w:val="26"/>
          <w:szCs w:val="26"/>
          <w:rtl/>
          <w:lang w:bidi="he-IL"/>
        </w:rPr>
        <w:t xml:space="preserve">קושי </w:t>
      </w:r>
      <w:r w:rsidRPr="003214BB">
        <w:rPr>
          <w:rFonts w:cs="David"/>
          <w:sz w:val="26"/>
          <w:szCs w:val="26"/>
          <w:rtl/>
          <w:lang w:bidi="he-IL"/>
        </w:rPr>
        <w:t>–</w:t>
      </w:r>
      <w:r w:rsidRPr="003214BB">
        <w:rPr>
          <w:rFonts w:cs="David" w:hint="cs"/>
          <w:sz w:val="26"/>
          <w:szCs w:val="26"/>
          <w:rtl/>
          <w:lang w:bidi="he-IL"/>
        </w:rPr>
        <w:t xml:space="preserve"> אולי הוא חזר בו</w:t>
      </w:r>
    </w:p>
    <w:p w:rsidR="008000CE" w:rsidRPr="003214BB" w:rsidRDefault="008000CE" w:rsidP="008000CE">
      <w:pPr>
        <w:bidi/>
        <w:ind w:right="0"/>
        <w:rPr>
          <w:rFonts w:cs="David" w:hint="cs"/>
          <w:sz w:val="26"/>
          <w:szCs w:val="26"/>
          <w:rtl/>
          <w:lang w:bidi="he-IL"/>
        </w:rPr>
      </w:pPr>
      <w:r w:rsidRPr="003214BB">
        <w:rPr>
          <w:rFonts w:cs="David" w:hint="cs"/>
          <w:sz w:val="26"/>
          <w:szCs w:val="26"/>
          <w:rtl/>
          <w:lang w:bidi="he-IL"/>
        </w:rPr>
        <w:t xml:space="preserve">תירוץ </w:t>
      </w:r>
      <w:r w:rsidRPr="003214BB">
        <w:rPr>
          <w:rFonts w:cs="David"/>
          <w:sz w:val="26"/>
          <w:szCs w:val="26"/>
          <w:rtl/>
          <w:lang w:bidi="he-IL"/>
        </w:rPr>
        <w:t>–</w:t>
      </w:r>
      <w:r w:rsidRPr="003214BB">
        <w:rPr>
          <w:rFonts w:cs="David" w:hint="cs"/>
          <w:sz w:val="26"/>
          <w:szCs w:val="26"/>
          <w:rtl/>
          <w:lang w:bidi="he-IL"/>
        </w:rPr>
        <w:t xml:space="preserve"> אביי אומר שמישהו טוב לא הופך להיות רע</w:t>
      </w:r>
    </w:p>
    <w:p w:rsidR="008000CE" w:rsidRPr="003214BB" w:rsidRDefault="008000CE" w:rsidP="008000CE">
      <w:pPr>
        <w:bidi/>
        <w:ind w:right="0"/>
        <w:rPr>
          <w:rFonts w:cs="BN Anna Bold" w:hint="cs"/>
          <w:sz w:val="26"/>
          <w:szCs w:val="26"/>
          <w:rtl/>
          <w:lang w:bidi="he-IL"/>
        </w:rPr>
      </w:pPr>
      <w:r w:rsidRPr="003214BB">
        <w:rPr>
          <w:rFonts w:cs="David" w:hint="cs"/>
          <w:sz w:val="26"/>
          <w:szCs w:val="26"/>
          <w:rtl/>
          <w:lang w:bidi="he-IL"/>
        </w:rPr>
        <w:t xml:space="preserve">קושי </w:t>
      </w:r>
      <w:r w:rsidRPr="003214BB">
        <w:rPr>
          <w:rFonts w:cs="David"/>
          <w:sz w:val="26"/>
          <w:szCs w:val="26"/>
          <w:rtl/>
          <w:lang w:bidi="he-IL"/>
        </w:rPr>
        <w:t>–</w:t>
      </w:r>
      <w:r w:rsidRPr="003214BB">
        <w:rPr>
          <w:rFonts w:cs="David" w:hint="cs"/>
          <w:sz w:val="26"/>
          <w:szCs w:val="26"/>
          <w:rtl/>
          <w:lang w:bidi="he-IL"/>
        </w:rPr>
        <w:t xml:space="preserve"> כתוב בפסוק אחרת </w:t>
      </w:r>
      <w:r w:rsidRPr="003214BB">
        <w:rPr>
          <w:rFonts w:cs="BN Anna Bold" w:hint="cs"/>
          <w:sz w:val="22"/>
          <w:szCs w:val="22"/>
          <w:rtl/>
          <w:lang w:bidi="he-IL"/>
        </w:rPr>
        <w:t>"ובשוב</w:t>
      </w:r>
      <w:r w:rsidRPr="003214BB">
        <w:rPr>
          <w:rFonts w:cs="BN Anna Bold"/>
          <w:sz w:val="22"/>
          <w:szCs w:val="22"/>
          <w:rtl/>
          <w:lang w:bidi="he-IL"/>
        </w:rPr>
        <w:t xml:space="preserve"> </w:t>
      </w:r>
      <w:r w:rsidRPr="003214BB">
        <w:rPr>
          <w:rFonts w:cs="BN Anna Bold" w:hint="cs"/>
          <w:sz w:val="22"/>
          <w:szCs w:val="22"/>
          <w:rtl/>
          <w:lang w:bidi="he-IL"/>
        </w:rPr>
        <w:t>צדיק</w:t>
      </w:r>
      <w:r w:rsidRPr="003214BB">
        <w:rPr>
          <w:rFonts w:cs="BN Anna Bold"/>
          <w:sz w:val="22"/>
          <w:szCs w:val="22"/>
          <w:rtl/>
          <w:lang w:bidi="he-IL"/>
        </w:rPr>
        <w:t xml:space="preserve"> </w:t>
      </w:r>
      <w:r w:rsidRPr="003214BB">
        <w:rPr>
          <w:rFonts w:cs="BN Anna Bold" w:hint="cs"/>
          <w:sz w:val="22"/>
          <w:szCs w:val="22"/>
          <w:rtl/>
          <w:lang w:bidi="he-IL"/>
        </w:rPr>
        <w:t>מצדקתו</w:t>
      </w:r>
      <w:r w:rsidRPr="003214BB">
        <w:rPr>
          <w:rFonts w:cs="BN Anna Bold"/>
          <w:sz w:val="22"/>
          <w:szCs w:val="22"/>
          <w:rtl/>
          <w:lang w:bidi="he-IL"/>
        </w:rPr>
        <w:t xml:space="preserve"> </w:t>
      </w:r>
      <w:r w:rsidRPr="003214BB">
        <w:rPr>
          <w:rFonts w:cs="BN Anna Bold" w:hint="cs"/>
          <w:sz w:val="22"/>
          <w:szCs w:val="22"/>
          <w:rtl/>
          <w:lang w:bidi="he-IL"/>
        </w:rPr>
        <w:t>ועשה</w:t>
      </w:r>
      <w:r w:rsidRPr="003214BB">
        <w:rPr>
          <w:rFonts w:cs="BN Anna Bold"/>
          <w:sz w:val="22"/>
          <w:szCs w:val="22"/>
          <w:rtl/>
          <w:lang w:bidi="he-IL"/>
        </w:rPr>
        <w:t xml:space="preserve"> </w:t>
      </w:r>
      <w:r w:rsidRPr="003214BB">
        <w:rPr>
          <w:rFonts w:cs="BN Anna Bold" w:hint="cs"/>
          <w:sz w:val="22"/>
          <w:szCs w:val="22"/>
          <w:rtl/>
          <w:lang w:bidi="he-IL"/>
        </w:rPr>
        <w:t>עול</w:t>
      </w:r>
      <w:r w:rsidRPr="003214BB">
        <w:rPr>
          <w:rFonts w:cs="BN Anna Bold"/>
          <w:sz w:val="22"/>
          <w:szCs w:val="22"/>
          <w:rtl/>
          <w:lang w:bidi="he-IL"/>
        </w:rPr>
        <w:t>!</w:t>
      </w:r>
      <w:r w:rsidRPr="003214BB">
        <w:rPr>
          <w:rFonts w:cs="BN Anna Bold" w:hint="cs"/>
          <w:sz w:val="22"/>
          <w:szCs w:val="22"/>
          <w:rtl/>
          <w:lang w:bidi="he-IL"/>
        </w:rPr>
        <w:t>"</w:t>
      </w:r>
    </w:p>
    <w:p w:rsidR="008000CE" w:rsidRPr="003214BB" w:rsidRDefault="008000CE" w:rsidP="008000CE">
      <w:pPr>
        <w:bidi/>
        <w:ind w:right="0"/>
        <w:rPr>
          <w:rFonts w:cs="David" w:hint="cs"/>
          <w:sz w:val="26"/>
          <w:szCs w:val="26"/>
          <w:rtl/>
          <w:lang w:bidi="he-IL"/>
        </w:rPr>
      </w:pPr>
      <w:r w:rsidRPr="003214BB">
        <w:rPr>
          <w:rFonts w:cs="David" w:hint="cs"/>
          <w:sz w:val="26"/>
          <w:szCs w:val="26"/>
          <w:rtl/>
          <w:lang w:bidi="he-IL"/>
        </w:rPr>
        <w:t xml:space="preserve">תירוץ </w:t>
      </w:r>
      <w:r w:rsidRPr="003214BB">
        <w:rPr>
          <w:rFonts w:cs="David"/>
          <w:sz w:val="26"/>
          <w:szCs w:val="26"/>
          <w:rtl/>
          <w:lang w:bidi="he-IL"/>
        </w:rPr>
        <w:t>–</w:t>
      </w:r>
      <w:r w:rsidRPr="003214BB">
        <w:rPr>
          <w:rFonts w:cs="David" w:hint="cs"/>
          <w:sz w:val="26"/>
          <w:szCs w:val="26"/>
          <w:rtl/>
          <w:lang w:bidi="he-IL"/>
        </w:rPr>
        <w:t xml:space="preserve"> זה רשע מעיקרו אבל לא צדיק מעיקרו</w:t>
      </w:r>
    </w:p>
    <w:p w:rsidR="008000CE" w:rsidRPr="003214BB" w:rsidRDefault="002A12DB" w:rsidP="008000CE">
      <w:pPr>
        <w:bidi/>
        <w:ind w:right="0"/>
        <w:rPr>
          <w:rFonts w:cs="David" w:hint="cs"/>
          <w:sz w:val="26"/>
          <w:szCs w:val="26"/>
          <w:rtl/>
          <w:lang w:bidi="he-IL"/>
        </w:rPr>
      </w:pPr>
      <w:r w:rsidRPr="003214BB">
        <w:rPr>
          <w:rFonts w:cs="David" w:hint="cs"/>
          <w:noProof/>
          <w:sz w:val="26"/>
          <w:szCs w:val="26"/>
          <w:rtl/>
          <w:lang w:bidi="he-IL"/>
        </w:rPr>
        <w:pict>
          <v:shapetype id="_x0000_t32" coordsize="21600,21600" o:spt="32" o:oned="t" path="m,l21600,21600e" filled="f">
            <v:path arrowok="t" fillok="f" o:connecttype="none"/>
            <o:lock v:ext="edit" shapetype="t"/>
          </v:shapetype>
          <v:shape id="_x0000_s1027" type="#_x0000_t32" style="position:absolute;left:0;text-align:left;margin-left:147.75pt;margin-top:11.65pt;width:13.5pt;height:50.25pt;flip:x;z-index:251659264" o:connectortype="straight"/>
        </w:pict>
      </w:r>
      <w:r w:rsidRPr="003214BB">
        <w:rPr>
          <w:rFonts w:cs="David" w:hint="cs"/>
          <w:noProof/>
          <w:sz w:val="26"/>
          <w:szCs w:val="26"/>
          <w:rtl/>
          <w:lang w:bidi="he-IL"/>
        </w:rPr>
        <w:pict>
          <v:shape id="_x0000_s1026" type="#_x0000_t32" style="position:absolute;left:0;text-align:left;margin-left:165pt;margin-top:11.65pt;width:184.5pt;height:50.25pt;z-index:251658240" o:connectortype="straight"/>
        </w:pict>
      </w:r>
      <w:r w:rsidR="008000CE" w:rsidRPr="003214BB">
        <w:rPr>
          <w:rFonts w:cs="David" w:hint="cs"/>
          <w:sz w:val="26"/>
          <w:szCs w:val="26"/>
          <w:rtl/>
          <w:lang w:bidi="he-IL"/>
        </w:rPr>
        <w:t>קושי - והא</w:t>
      </w:r>
      <w:r w:rsidR="008000CE" w:rsidRPr="003214BB">
        <w:rPr>
          <w:rFonts w:cs="David"/>
          <w:sz w:val="26"/>
          <w:szCs w:val="26"/>
          <w:rtl/>
          <w:lang w:bidi="he-IL"/>
        </w:rPr>
        <w:t xml:space="preserve"> </w:t>
      </w:r>
      <w:r w:rsidR="008000CE" w:rsidRPr="003214BB">
        <w:rPr>
          <w:rFonts w:cs="David" w:hint="cs"/>
          <w:sz w:val="26"/>
          <w:szCs w:val="26"/>
          <w:rtl/>
          <w:lang w:bidi="he-IL"/>
        </w:rPr>
        <w:t>תנן</w:t>
      </w:r>
      <w:r w:rsidR="008000CE" w:rsidRPr="003214BB">
        <w:rPr>
          <w:rFonts w:cs="David"/>
          <w:sz w:val="26"/>
          <w:szCs w:val="26"/>
          <w:rtl/>
          <w:lang w:bidi="he-IL"/>
        </w:rPr>
        <w:t xml:space="preserve">: </w:t>
      </w:r>
      <w:r w:rsidR="008000CE" w:rsidRPr="003214BB">
        <w:rPr>
          <w:rFonts w:cs="Aharoni" w:hint="cs"/>
          <w:sz w:val="26"/>
          <w:szCs w:val="26"/>
          <w:rtl/>
          <w:lang w:bidi="he-IL"/>
        </w:rPr>
        <w:t>אל</w:t>
      </w:r>
      <w:r w:rsidR="008000CE" w:rsidRPr="003214BB">
        <w:rPr>
          <w:rFonts w:cs="Aharoni"/>
          <w:sz w:val="26"/>
          <w:szCs w:val="26"/>
          <w:rtl/>
          <w:lang w:bidi="he-IL"/>
        </w:rPr>
        <w:t xml:space="preserve"> </w:t>
      </w:r>
      <w:r w:rsidR="008000CE" w:rsidRPr="003214BB">
        <w:rPr>
          <w:rFonts w:cs="Aharoni" w:hint="cs"/>
          <w:sz w:val="26"/>
          <w:szCs w:val="26"/>
          <w:rtl/>
          <w:lang w:bidi="he-IL"/>
        </w:rPr>
        <w:t>תאמין</w:t>
      </w:r>
      <w:r w:rsidR="008000CE" w:rsidRPr="003214BB">
        <w:rPr>
          <w:rFonts w:cs="Aharoni"/>
          <w:sz w:val="26"/>
          <w:szCs w:val="26"/>
          <w:rtl/>
          <w:lang w:bidi="he-IL"/>
        </w:rPr>
        <w:t xml:space="preserve"> </w:t>
      </w:r>
      <w:r w:rsidR="008000CE" w:rsidRPr="003214BB">
        <w:rPr>
          <w:rFonts w:cs="Aharoni" w:hint="cs"/>
          <w:sz w:val="26"/>
          <w:szCs w:val="26"/>
          <w:rtl/>
          <w:lang w:bidi="he-IL"/>
        </w:rPr>
        <w:t>בעצמך</w:t>
      </w:r>
      <w:r w:rsidR="008000CE" w:rsidRPr="003214BB">
        <w:rPr>
          <w:rFonts w:cs="Aharoni"/>
          <w:sz w:val="26"/>
          <w:szCs w:val="26"/>
          <w:rtl/>
          <w:lang w:bidi="he-IL"/>
        </w:rPr>
        <w:t xml:space="preserve"> </w:t>
      </w:r>
      <w:r w:rsidR="008000CE" w:rsidRPr="003214BB">
        <w:rPr>
          <w:rFonts w:cs="Aharoni" w:hint="cs"/>
          <w:sz w:val="26"/>
          <w:szCs w:val="26"/>
          <w:rtl/>
          <w:lang w:bidi="he-IL"/>
        </w:rPr>
        <w:t>עד</w:t>
      </w:r>
      <w:r w:rsidR="008000CE" w:rsidRPr="003214BB">
        <w:rPr>
          <w:rFonts w:cs="Aharoni"/>
          <w:sz w:val="26"/>
          <w:szCs w:val="26"/>
          <w:rtl/>
          <w:lang w:bidi="he-IL"/>
        </w:rPr>
        <w:t xml:space="preserve"> </w:t>
      </w:r>
      <w:r w:rsidR="008000CE" w:rsidRPr="003214BB">
        <w:rPr>
          <w:rFonts w:cs="Aharoni" w:hint="cs"/>
          <w:sz w:val="26"/>
          <w:szCs w:val="26"/>
          <w:rtl/>
          <w:lang w:bidi="he-IL"/>
        </w:rPr>
        <w:t>יום</w:t>
      </w:r>
      <w:r w:rsidR="008000CE" w:rsidRPr="003214BB">
        <w:rPr>
          <w:rFonts w:cs="Aharoni"/>
          <w:sz w:val="26"/>
          <w:szCs w:val="26"/>
          <w:rtl/>
          <w:lang w:bidi="he-IL"/>
        </w:rPr>
        <w:t xml:space="preserve"> </w:t>
      </w:r>
      <w:r w:rsidR="008000CE" w:rsidRPr="003214BB">
        <w:rPr>
          <w:rFonts w:cs="Aharoni" w:hint="cs"/>
          <w:sz w:val="26"/>
          <w:szCs w:val="26"/>
          <w:rtl/>
          <w:lang w:bidi="he-IL"/>
        </w:rPr>
        <w:t>מותך</w:t>
      </w:r>
      <w:r w:rsidR="008000CE" w:rsidRPr="003214BB">
        <w:rPr>
          <w:rFonts w:cs="Aharoni"/>
          <w:sz w:val="26"/>
          <w:szCs w:val="26"/>
          <w:rtl/>
          <w:lang w:bidi="he-IL"/>
        </w:rPr>
        <w:t xml:space="preserve">, </w:t>
      </w:r>
      <w:r w:rsidR="008000CE" w:rsidRPr="003214BB">
        <w:rPr>
          <w:rFonts w:cs="Aharoni" w:hint="cs"/>
          <w:sz w:val="26"/>
          <w:szCs w:val="26"/>
          <w:rtl/>
          <w:lang w:bidi="he-IL"/>
        </w:rPr>
        <w:t>שהרי</w:t>
      </w:r>
      <w:r w:rsidR="008000CE" w:rsidRPr="003214BB">
        <w:rPr>
          <w:rFonts w:cs="Aharoni"/>
          <w:sz w:val="26"/>
          <w:szCs w:val="26"/>
          <w:rtl/>
          <w:lang w:bidi="he-IL"/>
        </w:rPr>
        <w:t xml:space="preserve"> </w:t>
      </w:r>
      <w:r w:rsidR="008000CE" w:rsidRPr="003214BB">
        <w:rPr>
          <w:rFonts w:cs="Aharoni" w:hint="cs"/>
          <w:sz w:val="26"/>
          <w:szCs w:val="26"/>
          <w:rtl/>
          <w:lang w:bidi="he-IL"/>
        </w:rPr>
        <w:t>יוחנן</w:t>
      </w:r>
      <w:r w:rsidR="008000CE" w:rsidRPr="003214BB">
        <w:rPr>
          <w:rFonts w:cs="Aharoni"/>
          <w:sz w:val="26"/>
          <w:szCs w:val="26"/>
          <w:rtl/>
          <w:lang w:bidi="he-IL"/>
        </w:rPr>
        <w:t xml:space="preserve"> </w:t>
      </w:r>
      <w:r w:rsidR="008000CE" w:rsidRPr="003214BB">
        <w:rPr>
          <w:rFonts w:cs="Aharoni" w:hint="cs"/>
          <w:sz w:val="26"/>
          <w:szCs w:val="26"/>
          <w:rtl/>
          <w:lang w:bidi="he-IL"/>
        </w:rPr>
        <w:t>כהן</w:t>
      </w:r>
      <w:r w:rsidR="008000CE" w:rsidRPr="003214BB">
        <w:rPr>
          <w:rFonts w:cs="Aharoni"/>
          <w:sz w:val="26"/>
          <w:szCs w:val="26"/>
          <w:rtl/>
          <w:lang w:bidi="he-IL"/>
        </w:rPr>
        <w:t xml:space="preserve"> </w:t>
      </w:r>
      <w:r w:rsidR="008000CE" w:rsidRPr="003214BB">
        <w:rPr>
          <w:rFonts w:cs="Aharoni" w:hint="cs"/>
          <w:sz w:val="26"/>
          <w:szCs w:val="26"/>
          <w:rtl/>
          <w:lang w:bidi="he-IL"/>
        </w:rPr>
        <w:t>גדול</w:t>
      </w:r>
      <w:r w:rsidR="008000CE" w:rsidRPr="003214BB">
        <w:rPr>
          <w:rFonts w:cs="Aharoni"/>
          <w:sz w:val="26"/>
          <w:szCs w:val="26"/>
          <w:rtl/>
          <w:lang w:bidi="he-IL"/>
        </w:rPr>
        <w:t xml:space="preserve"> </w:t>
      </w:r>
      <w:r w:rsidR="008000CE" w:rsidRPr="003214BB">
        <w:rPr>
          <w:rFonts w:cs="Aharoni" w:hint="cs"/>
          <w:sz w:val="26"/>
          <w:szCs w:val="26"/>
          <w:rtl/>
          <w:lang w:bidi="he-IL"/>
        </w:rPr>
        <w:t>שמש</w:t>
      </w:r>
      <w:r w:rsidR="008000CE" w:rsidRPr="003214BB">
        <w:rPr>
          <w:rFonts w:cs="Aharoni"/>
          <w:sz w:val="26"/>
          <w:szCs w:val="26"/>
          <w:rtl/>
          <w:lang w:bidi="he-IL"/>
        </w:rPr>
        <w:t xml:space="preserve"> </w:t>
      </w:r>
      <w:r w:rsidR="008000CE" w:rsidRPr="003214BB">
        <w:rPr>
          <w:rFonts w:cs="Aharoni" w:hint="cs"/>
          <w:sz w:val="26"/>
          <w:szCs w:val="26"/>
          <w:rtl/>
          <w:lang w:bidi="he-IL"/>
        </w:rPr>
        <w:t>בכהונה</w:t>
      </w:r>
      <w:r w:rsidR="008000CE" w:rsidRPr="003214BB">
        <w:rPr>
          <w:rFonts w:cs="Aharoni"/>
          <w:sz w:val="26"/>
          <w:szCs w:val="26"/>
          <w:rtl/>
          <w:lang w:bidi="he-IL"/>
        </w:rPr>
        <w:t xml:space="preserve"> </w:t>
      </w:r>
      <w:r w:rsidR="008000CE" w:rsidRPr="003214BB">
        <w:rPr>
          <w:rFonts w:cs="Aharoni" w:hint="cs"/>
          <w:sz w:val="26"/>
          <w:szCs w:val="26"/>
          <w:rtl/>
          <w:lang w:bidi="he-IL"/>
        </w:rPr>
        <w:t>גדולה</w:t>
      </w:r>
      <w:r w:rsidR="008000CE" w:rsidRPr="003214BB">
        <w:rPr>
          <w:rFonts w:cs="Aharoni"/>
          <w:sz w:val="26"/>
          <w:szCs w:val="26"/>
          <w:rtl/>
          <w:lang w:bidi="he-IL"/>
        </w:rPr>
        <w:t xml:space="preserve"> </w:t>
      </w:r>
      <w:r w:rsidR="008000CE" w:rsidRPr="003214BB">
        <w:rPr>
          <w:rFonts w:cs="Aharoni" w:hint="cs"/>
          <w:sz w:val="26"/>
          <w:szCs w:val="26"/>
          <w:rtl/>
          <w:lang w:bidi="he-IL"/>
        </w:rPr>
        <w:t>שמנים</w:t>
      </w:r>
      <w:r w:rsidR="008000CE" w:rsidRPr="003214BB">
        <w:rPr>
          <w:rFonts w:cs="Aharoni"/>
          <w:sz w:val="26"/>
          <w:szCs w:val="26"/>
          <w:rtl/>
          <w:lang w:bidi="he-IL"/>
        </w:rPr>
        <w:t xml:space="preserve"> </w:t>
      </w:r>
      <w:r w:rsidR="008000CE" w:rsidRPr="003214BB">
        <w:rPr>
          <w:rFonts w:cs="Aharoni" w:hint="cs"/>
          <w:sz w:val="26"/>
          <w:szCs w:val="26"/>
          <w:rtl/>
          <w:lang w:bidi="he-IL"/>
        </w:rPr>
        <w:t>שנה</w:t>
      </w:r>
      <w:r w:rsidR="008000CE" w:rsidRPr="003214BB">
        <w:rPr>
          <w:rFonts w:cs="Aharoni"/>
          <w:sz w:val="26"/>
          <w:szCs w:val="26"/>
          <w:rtl/>
          <w:lang w:bidi="he-IL"/>
        </w:rPr>
        <w:t xml:space="preserve"> </w:t>
      </w:r>
      <w:r w:rsidR="008000CE" w:rsidRPr="003214BB">
        <w:rPr>
          <w:rFonts w:cs="Aharoni" w:hint="cs"/>
          <w:sz w:val="26"/>
          <w:szCs w:val="26"/>
          <w:rtl/>
          <w:lang w:bidi="he-IL"/>
        </w:rPr>
        <w:t>ולבסוף</w:t>
      </w:r>
      <w:r w:rsidR="008000CE" w:rsidRPr="003214BB">
        <w:rPr>
          <w:rFonts w:cs="Aharoni"/>
          <w:sz w:val="26"/>
          <w:szCs w:val="26"/>
          <w:rtl/>
          <w:lang w:bidi="he-IL"/>
        </w:rPr>
        <w:t xml:space="preserve"> </w:t>
      </w:r>
      <w:r w:rsidR="008000CE" w:rsidRPr="003214BB">
        <w:rPr>
          <w:rFonts w:cs="Aharoni" w:hint="cs"/>
          <w:sz w:val="26"/>
          <w:szCs w:val="26"/>
          <w:rtl/>
          <w:lang w:bidi="he-IL"/>
        </w:rPr>
        <w:t>נעשה</w:t>
      </w:r>
      <w:r w:rsidR="008000CE" w:rsidRPr="003214BB">
        <w:rPr>
          <w:rFonts w:cs="Aharoni"/>
          <w:sz w:val="26"/>
          <w:szCs w:val="26"/>
          <w:rtl/>
          <w:lang w:bidi="he-IL"/>
        </w:rPr>
        <w:t xml:space="preserve"> </w:t>
      </w:r>
      <w:r w:rsidR="008000CE" w:rsidRPr="003214BB">
        <w:rPr>
          <w:rFonts w:cs="Aharoni" w:hint="cs"/>
          <w:sz w:val="26"/>
          <w:szCs w:val="26"/>
          <w:rtl/>
          <w:lang w:bidi="he-IL"/>
        </w:rPr>
        <w:t>צדוקי</w:t>
      </w:r>
      <w:r w:rsidR="008000CE" w:rsidRPr="003214BB">
        <w:rPr>
          <w:rFonts w:cs="Aharoni"/>
          <w:sz w:val="26"/>
          <w:szCs w:val="26"/>
          <w:rtl/>
          <w:lang w:bidi="he-IL"/>
        </w:rPr>
        <w:t>!</w:t>
      </w:r>
    </w:p>
    <w:p w:rsidR="002A12DB" w:rsidRPr="003214BB" w:rsidRDefault="002A12DB" w:rsidP="002A12DB">
      <w:pPr>
        <w:bidi/>
        <w:spacing w:after="0"/>
        <w:ind w:right="0"/>
        <w:rPr>
          <w:rFonts w:cs="David" w:hint="cs"/>
          <w:sz w:val="26"/>
          <w:szCs w:val="26"/>
          <w:rtl/>
          <w:lang w:bidi="he-IL"/>
        </w:rPr>
      </w:pPr>
    </w:p>
    <w:p w:rsidR="002A12DB" w:rsidRPr="003214BB" w:rsidRDefault="002A12DB" w:rsidP="002A12DB">
      <w:pPr>
        <w:bidi/>
        <w:spacing w:after="0"/>
        <w:ind w:right="0"/>
        <w:rPr>
          <w:rFonts w:cs="David" w:hint="cs"/>
          <w:sz w:val="26"/>
          <w:szCs w:val="26"/>
          <w:rtl/>
          <w:lang w:bidi="he-IL"/>
        </w:rPr>
      </w:pPr>
      <w:r w:rsidRPr="003214BB">
        <w:rPr>
          <w:rFonts w:cs="David" w:hint="cs"/>
          <w:sz w:val="26"/>
          <w:szCs w:val="26"/>
          <w:rtl/>
          <w:lang w:bidi="he-IL"/>
        </w:rPr>
        <w:t xml:space="preserve">אביי  </w:t>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t xml:space="preserve">רבא </w:t>
      </w:r>
    </w:p>
    <w:p w:rsidR="002A12DB" w:rsidRPr="003214BB" w:rsidRDefault="002A12DB" w:rsidP="002A12DB">
      <w:pPr>
        <w:bidi/>
        <w:ind w:right="-567"/>
        <w:rPr>
          <w:rFonts w:cs="David" w:hint="cs"/>
          <w:sz w:val="26"/>
          <w:szCs w:val="26"/>
          <w:rtl/>
          <w:lang w:bidi="he-IL"/>
        </w:rPr>
      </w:pPr>
      <w:r w:rsidRPr="003214BB">
        <w:rPr>
          <w:rFonts w:cs="David" w:hint="cs"/>
          <w:noProof/>
          <w:sz w:val="26"/>
          <w:szCs w:val="26"/>
          <w:rtl/>
          <w:lang w:bidi="he-IL"/>
        </w:rPr>
        <w:pict>
          <v:shape id="_x0000_s1028" type="#_x0000_t32" style="position:absolute;left:0;text-align:left;margin-left:345pt;margin-top:18.35pt;width:0;height:29.25pt;z-index:251660288" o:connectortype="straight">
            <v:stroke endarrow="block"/>
          </v:shape>
        </w:pict>
      </w:r>
      <w:r w:rsidRPr="003214BB">
        <w:rPr>
          <w:rFonts w:cs="David" w:hint="cs"/>
          <w:noProof/>
          <w:sz w:val="26"/>
          <w:szCs w:val="26"/>
          <w:rtl/>
          <w:lang w:bidi="he-IL"/>
        </w:rPr>
        <w:pict>
          <v:shape id="_x0000_s1029" type="#_x0000_t32" style="position:absolute;left:0;text-align:left;margin-left:105.75pt;margin-top:18.35pt;width:.75pt;height:29.25pt;z-index:251661312" o:connectortype="straight">
            <v:stroke endarrow="block"/>
          </v:shape>
        </w:pict>
      </w:r>
      <w:r w:rsidRPr="003214BB">
        <w:rPr>
          <w:rFonts w:cs="David" w:hint="cs"/>
          <w:sz w:val="26"/>
          <w:szCs w:val="26"/>
          <w:rtl/>
          <w:lang w:bidi="he-IL"/>
        </w:rPr>
        <w:t>יוחנן=ינאי (אותו אדם) שהיא רשע מעיקרו</w:t>
      </w:r>
      <w:r w:rsidRPr="003214BB">
        <w:rPr>
          <w:rFonts w:cs="David" w:hint="cs"/>
          <w:sz w:val="26"/>
          <w:szCs w:val="26"/>
          <w:rtl/>
          <w:lang w:bidi="he-IL"/>
        </w:rPr>
        <w:tab/>
      </w:r>
      <w:r w:rsidRPr="003214BB">
        <w:rPr>
          <w:rFonts w:cs="David" w:hint="cs"/>
          <w:sz w:val="26"/>
          <w:szCs w:val="26"/>
          <w:rtl/>
          <w:lang w:bidi="he-IL"/>
        </w:rPr>
        <w:tab/>
        <w:t>יוחנן</w:t>
      </w:r>
      <w:r w:rsidRPr="003214BB">
        <w:rPr>
          <w:rFonts w:ascii="Calibri" w:hAnsi="Calibri" w:cs="Calibri"/>
          <w:sz w:val="26"/>
          <w:szCs w:val="26"/>
          <w:rtl/>
          <w:lang w:bidi="he-IL"/>
        </w:rPr>
        <w:t>≠</w:t>
      </w:r>
      <w:r w:rsidRPr="003214BB">
        <w:rPr>
          <w:rFonts w:cs="David" w:hint="cs"/>
          <w:sz w:val="26"/>
          <w:szCs w:val="26"/>
          <w:rtl/>
          <w:lang w:bidi="he-IL"/>
        </w:rPr>
        <w:t xml:space="preserve"> ינאי - יוחנן היה צדיק מעיקרו </w:t>
      </w:r>
    </w:p>
    <w:p w:rsidR="002A12DB" w:rsidRPr="003214BB" w:rsidRDefault="002A12DB" w:rsidP="002A12DB">
      <w:pPr>
        <w:bidi/>
        <w:ind w:right="0"/>
        <w:rPr>
          <w:rFonts w:cs="David" w:hint="cs"/>
          <w:sz w:val="26"/>
          <w:szCs w:val="26"/>
          <w:rtl/>
          <w:lang w:bidi="he-IL"/>
        </w:rPr>
      </w:pPr>
      <w:r w:rsidRPr="003214BB">
        <w:rPr>
          <w:rFonts w:cs="David" w:hint="cs"/>
          <w:sz w:val="26"/>
          <w:szCs w:val="26"/>
          <w:rtl/>
          <w:lang w:bidi="he-IL"/>
        </w:rPr>
        <w:tab/>
      </w:r>
      <w:r w:rsidRPr="003214BB">
        <w:rPr>
          <w:rFonts w:cs="David" w:hint="cs"/>
          <w:sz w:val="26"/>
          <w:szCs w:val="26"/>
          <w:rtl/>
          <w:lang w:bidi="he-IL"/>
        </w:rPr>
        <w:tab/>
      </w:r>
    </w:p>
    <w:p w:rsidR="002A12DB" w:rsidRPr="003214BB" w:rsidRDefault="002A12DB" w:rsidP="002A12DB">
      <w:pPr>
        <w:bidi/>
        <w:ind w:right="-709"/>
        <w:rPr>
          <w:rFonts w:cs="David" w:hint="cs"/>
          <w:sz w:val="26"/>
          <w:szCs w:val="26"/>
          <w:rtl/>
          <w:lang w:bidi="he-IL"/>
        </w:rPr>
      </w:pPr>
      <w:r w:rsidRPr="003214BB">
        <w:rPr>
          <w:rFonts w:cs="David" w:hint="cs"/>
          <w:noProof/>
          <w:sz w:val="26"/>
          <w:szCs w:val="26"/>
          <w:rtl/>
          <w:lang w:bidi="he-IL"/>
        </w:rPr>
        <w:pict>
          <v:shape id="_x0000_s1031" type="#_x0000_t32" style="position:absolute;left:0;text-align:left;margin-left:106.5pt;margin-top:15.25pt;width:0;height:24.75pt;z-index:251662336" o:connectortype="straight">
            <v:stroke endarrow="block"/>
          </v:shape>
        </w:pict>
      </w:r>
      <w:r w:rsidRPr="003214BB">
        <w:rPr>
          <w:rFonts w:cs="David" w:hint="cs"/>
          <w:sz w:val="26"/>
          <w:szCs w:val="26"/>
          <w:rtl/>
          <w:lang w:bidi="he-IL"/>
        </w:rPr>
        <w:t xml:space="preserve">תירוץ </w:t>
      </w:r>
      <w:r w:rsidRPr="003214BB">
        <w:rPr>
          <w:rFonts w:cs="David"/>
          <w:sz w:val="26"/>
          <w:szCs w:val="26"/>
          <w:rtl/>
          <w:lang w:bidi="he-IL"/>
        </w:rPr>
        <w:t>–</w:t>
      </w:r>
      <w:r w:rsidRPr="003214BB">
        <w:rPr>
          <w:rFonts w:cs="David" w:hint="cs"/>
          <w:sz w:val="26"/>
          <w:szCs w:val="26"/>
          <w:rtl/>
          <w:lang w:bidi="he-IL"/>
        </w:rPr>
        <w:t xml:space="preserve"> צדיק מעיקרו לא יכול להיות רשע</w:t>
      </w:r>
      <w:r w:rsidRPr="003214BB">
        <w:rPr>
          <w:rFonts w:cs="David" w:hint="cs"/>
          <w:sz w:val="26"/>
          <w:szCs w:val="26"/>
          <w:rtl/>
          <w:lang w:bidi="he-IL"/>
        </w:rPr>
        <w:tab/>
      </w:r>
      <w:r w:rsidRPr="003214BB">
        <w:rPr>
          <w:rFonts w:cs="David" w:hint="cs"/>
          <w:sz w:val="26"/>
          <w:szCs w:val="26"/>
          <w:rtl/>
          <w:lang w:bidi="he-IL"/>
        </w:rPr>
        <w:tab/>
        <w:t xml:space="preserve">עדיין קשה </w:t>
      </w:r>
      <w:r w:rsidRPr="003214BB">
        <w:rPr>
          <w:rFonts w:cs="David"/>
          <w:sz w:val="26"/>
          <w:szCs w:val="26"/>
          <w:rtl/>
          <w:lang w:bidi="he-IL"/>
        </w:rPr>
        <w:t>–</w:t>
      </w:r>
      <w:r w:rsidRPr="003214BB">
        <w:rPr>
          <w:rFonts w:cs="David" w:hint="cs"/>
          <w:sz w:val="26"/>
          <w:szCs w:val="26"/>
          <w:rtl/>
          <w:lang w:bidi="he-IL"/>
        </w:rPr>
        <w:t xml:space="preserve"> צדיק מעיקרו הפך לרשע</w:t>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p>
    <w:p w:rsidR="002A12DB" w:rsidRPr="003214BB" w:rsidRDefault="002A12DB" w:rsidP="002A12DB">
      <w:pPr>
        <w:bidi/>
        <w:ind w:right="-709"/>
        <w:rPr>
          <w:rFonts w:cs="David" w:hint="cs"/>
          <w:sz w:val="26"/>
          <w:szCs w:val="26"/>
          <w:rtl/>
          <w:lang w:bidi="he-IL"/>
        </w:rPr>
      </w:pP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t xml:space="preserve">תירוץ </w:t>
      </w:r>
      <w:r w:rsidRPr="003214BB">
        <w:rPr>
          <w:rFonts w:cs="David"/>
          <w:sz w:val="26"/>
          <w:szCs w:val="26"/>
          <w:rtl/>
          <w:lang w:bidi="he-IL"/>
        </w:rPr>
        <w:t>–</w:t>
      </w:r>
      <w:r w:rsidRPr="003214BB">
        <w:rPr>
          <w:rFonts w:cs="David" w:hint="cs"/>
          <w:sz w:val="26"/>
          <w:szCs w:val="26"/>
          <w:rtl/>
          <w:lang w:bidi="he-IL"/>
        </w:rPr>
        <w:t xml:space="preserve"> צדיק מעיקרו יכול להיות רשע </w:t>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t>אבל לא דאגו לשמואל הקטן כי כבר התחיל את הברכה</w:t>
      </w:r>
    </w:p>
    <w:p w:rsidR="002A12DB" w:rsidRPr="003214BB" w:rsidRDefault="003D45EC" w:rsidP="002A12DB">
      <w:pPr>
        <w:bidi/>
        <w:ind w:right="0"/>
        <w:rPr>
          <w:rFonts w:cs="David" w:hint="cs"/>
          <w:sz w:val="26"/>
          <w:szCs w:val="26"/>
          <w:rtl/>
          <w:lang w:bidi="he-IL"/>
        </w:rPr>
      </w:pPr>
      <w:r w:rsidRPr="003214BB">
        <w:rPr>
          <w:rFonts w:cs="David" w:hint="cs"/>
          <w:noProof/>
          <w:sz w:val="26"/>
          <w:szCs w:val="26"/>
          <w:rtl/>
          <w:lang w:bidi="he-IL"/>
        </w:rPr>
        <w:pict>
          <v:shape id="_x0000_s1032" type="#_x0000_t32" style="position:absolute;left:0;text-align:left;margin-left:-25.5pt;margin-top:6.75pt;width:492.75pt;height:0;flip:x;z-index:251663360" o:connectortype="straight"/>
        </w:pict>
      </w:r>
    </w:p>
    <w:p w:rsidR="002A12DB" w:rsidRPr="003214BB" w:rsidRDefault="002A12DB" w:rsidP="002A12DB">
      <w:pPr>
        <w:bidi/>
        <w:ind w:right="0"/>
        <w:rPr>
          <w:rFonts w:cs="David" w:hint="cs"/>
          <w:sz w:val="26"/>
          <w:szCs w:val="26"/>
          <w:rtl/>
          <w:lang w:bidi="he-IL"/>
        </w:rPr>
      </w:pPr>
      <w:r w:rsidRPr="003214BB">
        <w:rPr>
          <w:rFonts w:cs="David" w:hint="cs"/>
          <w:sz w:val="26"/>
          <w:szCs w:val="26"/>
          <w:rtl/>
          <w:lang w:bidi="he-IL"/>
        </w:rPr>
        <w:t>מספרי ברכות בעמידה בימים שונים</w:t>
      </w:r>
    </w:p>
    <w:tbl>
      <w:tblPr>
        <w:tblStyle w:val="TableGrid"/>
        <w:bidiVisual/>
        <w:tblW w:w="0" w:type="auto"/>
        <w:tblLook w:val="04A0"/>
      </w:tblPr>
      <w:tblGrid>
        <w:gridCol w:w="1518"/>
        <w:gridCol w:w="1418"/>
        <w:gridCol w:w="5920"/>
      </w:tblGrid>
      <w:tr w:rsidR="003D45EC" w:rsidRPr="003214BB" w:rsidTr="003D45EC">
        <w:tc>
          <w:tcPr>
            <w:tcW w:w="1518" w:type="dxa"/>
          </w:tcPr>
          <w:p w:rsidR="003D45EC" w:rsidRPr="003214BB" w:rsidRDefault="003D45EC" w:rsidP="002A12DB">
            <w:pPr>
              <w:bidi/>
              <w:ind w:right="0"/>
              <w:rPr>
                <w:rFonts w:cs="David" w:hint="cs"/>
                <w:sz w:val="26"/>
                <w:szCs w:val="26"/>
                <w:rtl/>
                <w:lang w:bidi="he-IL"/>
              </w:rPr>
            </w:pPr>
            <w:r w:rsidRPr="003214BB">
              <w:rPr>
                <w:rFonts w:cs="David" w:hint="cs"/>
                <w:sz w:val="26"/>
                <w:szCs w:val="26"/>
                <w:rtl/>
                <w:lang w:bidi="he-IL"/>
              </w:rPr>
              <w:t>יום</w:t>
            </w:r>
          </w:p>
        </w:tc>
        <w:tc>
          <w:tcPr>
            <w:tcW w:w="1418" w:type="dxa"/>
          </w:tcPr>
          <w:p w:rsidR="003D45EC" w:rsidRPr="003214BB" w:rsidRDefault="003D45EC" w:rsidP="002A12DB">
            <w:pPr>
              <w:bidi/>
              <w:ind w:right="0"/>
              <w:rPr>
                <w:rFonts w:cs="David" w:hint="cs"/>
                <w:sz w:val="26"/>
                <w:szCs w:val="26"/>
                <w:rtl/>
                <w:lang w:bidi="he-IL"/>
              </w:rPr>
            </w:pPr>
            <w:r w:rsidRPr="003214BB">
              <w:rPr>
                <w:rFonts w:cs="David" w:hint="cs"/>
                <w:sz w:val="26"/>
                <w:szCs w:val="26"/>
                <w:rtl/>
                <w:lang w:bidi="he-IL"/>
              </w:rPr>
              <w:t>כמה ברכות</w:t>
            </w:r>
          </w:p>
        </w:tc>
        <w:tc>
          <w:tcPr>
            <w:tcW w:w="5920" w:type="dxa"/>
          </w:tcPr>
          <w:p w:rsidR="003D45EC" w:rsidRPr="003214BB" w:rsidRDefault="003D45EC" w:rsidP="002A12DB">
            <w:pPr>
              <w:bidi/>
              <w:ind w:right="0"/>
              <w:rPr>
                <w:rFonts w:cs="David" w:hint="cs"/>
                <w:sz w:val="26"/>
                <w:szCs w:val="26"/>
                <w:rtl/>
                <w:lang w:bidi="he-IL"/>
              </w:rPr>
            </w:pPr>
            <w:r w:rsidRPr="003214BB">
              <w:rPr>
                <w:rFonts w:cs="David" w:hint="cs"/>
                <w:sz w:val="26"/>
                <w:szCs w:val="26"/>
                <w:rtl/>
                <w:lang w:bidi="he-IL"/>
              </w:rPr>
              <w:t>אסמכתא למספר</w:t>
            </w:r>
          </w:p>
        </w:tc>
      </w:tr>
      <w:tr w:rsidR="003D45EC" w:rsidRPr="003214BB" w:rsidTr="003D45EC">
        <w:tc>
          <w:tcPr>
            <w:tcW w:w="1518" w:type="dxa"/>
          </w:tcPr>
          <w:p w:rsidR="003D45EC" w:rsidRPr="003214BB" w:rsidRDefault="003D45EC" w:rsidP="002A12DB">
            <w:pPr>
              <w:bidi/>
              <w:ind w:right="0"/>
              <w:rPr>
                <w:rFonts w:cs="David" w:hint="cs"/>
                <w:sz w:val="26"/>
                <w:szCs w:val="26"/>
                <w:rtl/>
                <w:lang w:bidi="he-IL"/>
              </w:rPr>
            </w:pPr>
            <w:r w:rsidRPr="003214BB">
              <w:rPr>
                <w:rFonts w:cs="David" w:hint="cs"/>
                <w:sz w:val="26"/>
                <w:szCs w:val="26"/>
                <w:rtl/>
                <w:lang w:bidi="he-IL"/>
              </w:rPr>
              <w:t xml:space="preserve">שבת </w:t>
            </w:r>
          </w:p>
        </w:tc>
        <w:tc>
          <w:tcPr>
            <w:tcW w:w="1418" w:type="dxa"/>
          </w:tcPr>
          <w:p w:rsidR="003D45EC" w:rsidRPr="003214BB" w:rsidRDefault="003D45EC" w:rsidP="002A12DB">
            <w:pPr>
              <w:bidi/>
              <w:ind w:right="0"/>
              <w:rPr>
                <w:rFonts w:cs="David" w:hint="cs"/>
                <w:sz w:val="26"/>
                <w:szCs w:val="26"/>
                <w:rtl/>
                <w:lang w:bidi="he-IL"/>
              </w:rPr>
            </w:pPr>
            <w:r w:rsidRPr="003214BB">
              <w:rPr>
                <w:rFonts w:cs="David" w:hint="cs"/>
                <w:sz w:val="26"/>
                <w:szCs w:val="26"/>
                <w:rtl/>
                <w:lang w:bidi="he-IL"/>
              </w:rPr>
              <w:t>7</w:t>
            </w:r>
          </w:p>
        </w:tc>
        <w:tc>
          <w:tcPr>
            <w:tcW w:w="5920" w:type="dxa"/>
          </w:tcPr>
          <w:p w:rsidR="003D45EC" w:rsidRPr="003214BB" w:rsidRDefault="003D45EC" w:rsidP="002A12DB">
            <w:pPr>
              <w:bidi/>
              <w:ind w:right="0"/>
              <w:rPr>
                <w:rFonts w:cs="David" w:hint="cs"/>
                <w:sz w:val="26"/>
                <w:szCs w:val="26"/>
                <w:rtl/>
                <w:lang w:bidi="he-IL"/>
              </w:rPr>
            </w:pPr>
            <w:r w:rsidRPr="003214BB">
              <w:rPr>
                <w:rFonts w:cs="David" w:hint="cs"/>
                <w:sz w:val="26"/>
                <w:szCs w:val="26"/>
                <w:rtl/>
                <w:lang w:bidi="he-IL"/>
              </w:rPr>
              <w:t>7 קולות במזמור "</w:t>
            </w:r>
            <w:r w:rsidRPr="003214BB">
              <w:rPr>
                <w:rFonts w:cs="BN Anna Bold" w:hint="cs"/>
                <w:sz w:val="26"/>
                <w:szCs w:val="26"/>
                <w:rtl/>
                <w:lang w:bidi="he-IL"/>
              </w:rPr>
              <w:t>הבו לה' בני אלים</w:t>
            </w:r>
            <w:r w:rsidRPr="003214BB">
              <w:rPr>
                <w:rFonts w:cs="David" w:hint="cs"/>
                <w:sz w:val="26"/>
                <w:szCs w:val="26"/>
                <w:rtl/>
                <w:lang w:bidi="he-IL"/>
              </w:rPr>
              <w:t>"</w:t>
            </w:r>
          </w:p>
        </w:tc>
      </w:tr>
      <w:tr w:rsidR="003D45EC" w:rsidRPr="003214BB" w:rsidTr="003D45EC">
        <w:tc>
          <w:tcPr>
            <w:tcW w:w="1518" w:type="dxa"/>
          </w:tcPr>
          <w:p w:rsidR="003D45EC" w:rsidRPr="003214BB" w:rsidRDefault="003D45EC" w:rsidP="002A12DB">
            <w:pPr>
              <w:bidi/>
              <w:ind w:right="0"/>
              <w:rPr>
                <w:rFonts w:cs="David" w:hint="cs"/>
                <w:sz w:val="26"/>
                <w:szCs w:val="26"/>
                <w:rtl/>
                <w:lang w:bidi="he-IL"/>
              </w:rPr>
            </w:pPr>
            <w:r w:rsidRPr="003214BB">
              <w:rPr>
                <w:rFonts w:cs="David" w:hint="cs"/>
                <w:sz w:val="26"/>
                <w:szCs w:val="26"/>
                <w:rtl/>
                <w:lang w:bidi="he-IL"/>
              </w:rPr>
              <w:t>ראש השנה</w:t>
            </w:r>
          </w:p>
        </w:tc>
        <w:tc>
          <w:tcPr>
            <w:tcW w:w="1418" w:type="dxa"/>
          </w:tcPr>
          <w:p w:rsidR="003D45EC" w:rsidRPr="003214BB" w:rsidRDefault="003D45EC" w:rsidP="002A12DB">
            <w:pPr>
              <w:bidi/>
              <w:ind w:right="0"/>
              <w:rPr>
                <w:rFonts w:cs="David" w:hint="cs"/>
                <w:sz w:val="26"/>
                <w:szCs w:val="26"/>
                <w:rtl/>
                <w:lang w:bidi="he-IL"/>
              </w:rPr>
            </w:pPr>
            <w:r w:rsidRPr="003214BB">
              <w:rPr>
                <w:rFonts w:cs="David" w:hint="cs"/>
                <w:sz w:val="26"/>
                <w:szCs w:val="26"/>
                <w:rtl/>
                <w:lang w:bidi="he-IL"/>
              </w:rPr>
              <w:t>9</w:t>
            </w:r>
          </w:p>
        </w:tc>
        <w:tc>
          <w:tcPr>
            <w:tcW w:w="5920" w:type="dxa"/>
          </w:tcPr>
          <w:p w:rsidR="003D45EC" w:rsidRPr="003214BB" w:rsidRDefault="003D45EC" w:rsidP="002A12DB">
            <w:pPr>
              <w:bidi/>
              <w:ind w:right="0"/>
              <w:rPr>
                <w:rFonts w:cs="David" w:hint="cs"/>
                <w:sz w:val="26"/>
                <w:szCs w:val="26"/>
                <w:rtl/>
                <w:lang w:bidi="he-IL"/>
              </w:rPr>
            </w:pPr>
            <w:r w:rsidRPr="003214BB">
              <w:rPr>
                <w:rFonts w:cs="David" w:hint="cs"/>
                <w:sz w:val="26"/>
                <w:szCs w:val="26"/>
                <w:rtl/>
                <w:lang w:bidi="he-IL"/>
              </w:rPr>
              <w:t>9 אזכרות בתפילת חנה (חנה הפקדה בראש השנה)</w:t>
            </w:r>
          </w:p>
        </w:tc>
      </w:tr>
      <w:tr w:rsidR="003D45EC" w:rsidRPr="003214BB" w:rsidTr="003D45EC">
        <w:tc>
          <w:tcPr>
            <w:tcW w:w="1518" w:type="dxa"/>
          </w:tcPr>
          <w:p w:rsidR="003D45EC" w:rsidRPr="003214BB" w:rsidRDefault="003D45EC" w:rsidP="002A12DB">
            <w:pPr>
              <w:bidi/>
              <w:ind w:right="0"/>
              <w:rPr>
                <w:rFonts w:cs="David" w:hint="cs"/>
                <w:sz w:val="26"/>
                <w:szCs w:val="26"/>
                <w:rtl/>
                <w:lang w:bidi="he-IL"/>
              </w:rPr>
            </w:pPr>
            <w:r w:rsidRPr="003214BB">
              <w:rPr>
                <w:rFonts w:cs="David" w:hint="cs"/>
                <w:sz w:val="26"/>
                <w:szCs w:val="26"/>
                <w:rtl/>
                <w:lang w:bidi="he-IL"/>
              </w:rPr>
              <w:t>תענית</w:t>
            </w:r>
          </w:p>
        </w:tc>
        <w:tc>
          <w:tcPr>
            <w:tcW w:w="1418" w:type="dxa"/>
          </w:tcPr>
          <w:p w:rsidR="003D45EC" w:rsidRPr="003214BB" w:rsidRDefault="003D45EC" w:rsidP="002A12DB">
            <w:pPr>
              <w:bidi/>
              <w:ind w:right="0"/>
              <w:rPr>
                <w:rFonts w:cs="David" w:hint="cs"/>
                <w:sz w:val="26"/>
                <w:szCs w:val="26"/>
                <w:rtl/>
                <w:lang w:bidi="he-IL"/>
              </w:rPr>
            </w:pPr>
            <w:r w:rsidRPr="003214BB">
              <w:rPr>
                <w:rFonts w:cs="David" w:hint="cs"/>
                <w:sz w:val="26"/>
                <w:szCs w:val="26"/>
                <w:rtl/>
                <w:lang w:bidi="he-IL"/>
              </w:rPr>
              <w:t>24</w:t>
            </w:r>
          </w:p>
        </w:tc>
        <w:tc>
          <w:tcPr>
            <w:tcW w:w="5920" w:type="dxa"/>
          </w:tcPr>
          <w:p w:rsidR="003D45EC" w:rsidRPr="003214BB" w:rsidRDefault="003D45EC" w:rsidP="002A12DB">
            <w:pPr>
              <w:bidi/>
              <w:ind w:right="0"/>
              <w:rPr>
                <w:rFonts w:cs="David" w:hint="cs"/>
                <w:sz w:val="26"/>
                <w:szCs w:val="26"/>
                <w:rtl/>
                <w:lang w:bidi="he-IL"/>
              </w:rPr>
            </w:pPr>
            <w:r w:rsidRPr="003214BB">
              <w:rPr>
                <w:rFonts w:cs="David" w:hint="cs"/>
                <w:sz w:val="26"/>
                <w:szCs w:val="26"/>
                <w:rtl/>
                <w:lang w:bidi="he-IL"/>
              </w:rPr>
              <w:t>כ"ד רננות שאמר שלמה כשהכניס ארון לקדשי הקדשים</w:t>
            </w:r>
          </w:p>
          <w:p w:rsidR="003D45EC" w:rsidRPr="003214BB" w:rsidRDefault="003D45EC" w:rsidP="003D45EC">
            <w:pPr>
              <w:bidi/>
              <w:ind w:right="0"/>
              <w:rPr>
                <w:rFonts w:cs="David" w:hint="cs"/>
                <w:sz w:val="26"/>
                <w:szCs w:val="26"/>
                <w:rtl/>
                <w:lang w:bidi="he-IL"/>
              </w:rPr>
            </w:pPr>
            <w:r w:rsidRPr="003214BB">
              <w:rPr>
                <w:rFonts w:cs="David" w:hint="cs"/>
                <w:sz w:val="26"/>
                <w:szCs w:val="26"/>
                <w:rtl/>
                <w:lang w:bidi="he-IL"/>
              </w:rPr>
              <w:t>(שהיה אותו יום יום של רחמים כמו תענית)</w:t>
            </w:r>
          </w:p>
        </w:tc>
      </w:tr>
    </w:tbl>
    <w:p w:rsidR="002A12DB" w:rsidRPr="003214BB" w:rsidRDefault="003D45EC" w:rsidP="002A12DB">
      <w:pPr>
        <w:bidi/>
        <w:ind w:right="0"/>
        <w:rPr>
          <w:rFonts w:cs="David" w:hint="cs"/>
          <w:sz w:val="26"/>
          <w:szCs w:val="26"/>
          <w:rtl/>
          <w:lang w:bidi="he-IL"/>
        </w:rPr>
      </w:pPr>
      <w:r w:rsidRPr="003214BB">
        <w:rPr>
          <w:rFonts w:cs="David" w:hint="cs"/>
          <w:noProof/>
          <w:sz w:val="26"/>
          <w:szCs w:val="26"/>
          <w:rtl/>
          <w:lang w:bidi="he-IL"/>
        </w:rPr>
        <w:pict>
          <v:shape id="_x0000_s1033" type="#_x0000_t32" style="position:absolute;left:0;text-align:left;margin-left:-19.5pt;margin-top:21.4pt;width:486.75pt;height:1.5pt;flip:x;z-index:251664384;mso-position-horizontal-relative:text;mso-position-vertical-relative:text" o:connectortype="straight"/>
        </w:pict>
      </w:r>
    </w:p>
    <w:p w:rsidR="003D45EC" w:rsidRPr="003214BB" w:rsidRDefault="003D45EC" w:rsidP="003D45EC">
      <w:pPr>
        <w:bidi/>
        <w:ind w:right="0"/>
        <w:jc w:val="center"/>
        <w:rPr>
          <w:rFonts w:cs="Aharoni" w:hint="cs"/>
          <w:sz w:val="26"/>
          <w:szCs w:val="26"/>
          <w:rtl/>
          <w:lang w:bidi="he-IL"/>
        </w:rPr>
      </w:pPr>
    </w:p>
    <w:p w:rsidR="003D45EC" w:rsidRPr="003214BB" w:rsidRDefault="003D45EC" w:rsidP="003D45EC">
      <w:pPr>
        <w:bidi/>
        <w:ind w:right="0"/>
        <w:jc w:val="center"/>
        <w:rPr>
          <w:rFonts w:cs="Aharoni" w:hint="cs"/>
          <w:sz w:val="26"/>
          <w:szCs w:val="26"/>
          <w:lang w:bidi="he-IL"/>
        </w:rPr>
      </w:pPr>
      <w:r w:rsidRPr="003214BB">
        <w:rPr>
          <w:rFonts w:cs="Aharoni" w:hint="cs"/>
          <w:noProof/>
          <w:sz w:val="26"/>
          <w:szCs w:val="26"/>
          <w:rtl/>
          <w:lang w:bidi="he-IL"/>
        </w:rPr>
        <w:pict>
          <v:shape id="_x0000_s1036" type="#_x0000_t32" style="position:absolute;left:0;text-align:left;margin-left:287.25pt;margin-top:11.65pt;width:28.5pt;height:10.5pt;z-index:251666432" o:connectortype="straight"/>
        </w:pict>
      </w:r>
      <w:r w:rsidRPr="003214BB">
        <w:rPr>
          <w:rFonts w:cs="Aharoni" w:hint="cs"/>
          <w:noProof/>
          <w:sz w:val="26"/>
          <w:szCs w:val="26"/>
          <w:rtl/>
          <w:lang w:bidi="he-IL"/>
        </w:rPr>
        <w:pict>
          <v:shape id="_x0000_s1034" type="#_x0000_t32" style="position:absolute;left:0;text-align:left;margin-left:210pt;margin-top:11.65pt;width:19.5pt;height:10.5pt;flip:x;z-index:251665408" o:connectortype="straight"/>
        </w:pict>
      </w:r>
      <w:r w:rsidRPr="003214BB">
        <w:rPr>
          <w:rFonts w:cs="Aharoni" w:hint="cs"/>
          <w:sz w:val="26"/>
          <w:szCs w:val="26"/>
          <w:rtl/>
          <w:lang w:bidi="he-IL"/>
        </w:rPr>
        <w:t>"ר' יהושע אומר</w:t>
      </w:r>
      <w:r w:rsidR="007C05A9" w:rsidRPr="003214BB">
        <w:rPr>
          <w:rFonts w:cs="Aharoni" w:hint="cs"/>
          <w:sz w:val="26"/>
          <w:szCs w:val="26"/>
          <w:rtl/>
          <w:lang w:bidi="he-IL"/>
        </w:rPr>
        <w:t xml:space="preserve">: </w:t>
      </w:r>
      <w:r w:rsidRPr="003214BB">
        <w:rPr>
          <w:rFonts w:cs="Aharoni" w:hint="cs"/>
          <w:sz w:val="26"/>
          <w:szCs w:val="26"/>
          <w:rtl/>
          <w:lang w:bidi="he-IL"/>
        </w:rPr>
        <w:t>מעין שמונה עשרה"</w:t>
      </w:r>
    </w:p>
    <w:p w:rsidR="003D45EC" w:rsidRPr="003214BB" w:rsidRDefault="003D45EC" w:rsidP="003D45EC">
      <w:pPr>
        <w:bidi/>
        <w:ind w:right="0"/>
        <w:rPr>
          <w:rFonts w:cs="David" w:hint="cs"/>
          <w:sz w:val="26"/>
          <w:szCs w:val="26"/>
          <w:rtl/>
          <w:lang w:bidi="he-IL"/>
        </w:rPr>
      </w:pPr>
      <w:r w:rsidRPr="003214BB">
        <w:rPr>
          <w:rFonts w:cs="David" w:hint="cs"/>
          <w:sz w:val="26"/>
          <w:szCs w:val="26"/>
          <w:rtl/>
          <w:lang w:bidi="he-IL"/>
        </w:rPr>
        <w:t>רב מנין כל ברכה וברכה</w:t>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t xml:space="preserve">שמואל </w:t>
      </w:r>
      <w:r w:rsidRPr="003214BB">
        <w:rPr>
          <w:rFonts w:cs="David"/>
          <w:sz w:val="26"/>
          <w:szCs w:val="26"/>
          <w:rtl/>
          <w:lang w:bidi="he-IL"/>
        </w:rPr>
        <w:t>–</w:t>
      </w:r>
      <w:r w:rsidRPr="003214BB">
        <w:rPr>
          <w:rFonts w:cs="David" w:hint="cs"/>
          <w:sz w:val="26"/>
          <w:szCs w:val="26"/>
          <w:rtl/>
          <w:lang w:bidi="he-IL"/>
        </w:rPr>
        <w:t xml:space="preserve"> ברכה אחת עם אזכור של כל </w:t>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t xml:space="preserve">הברכות האמצעיות </w:t>
      </w:r>
    </w:p>
    <w:p w:rsidR="003214BB" w:rsidRDefault="003214BB">
      <w:pPr>
        <w:ind w:right="0"/>
        <w:rPr>
          <w:rFonts w:cs="David"/>
          <w:sz w:val="26"/>
          <w:szCs w:val="26"/>
          <w:rtl/>
          <w:lang w:bidi="he-IL"/>
        </w:rPr>
      </w:pPr>
      <w:r>
        <w:rPr>
          <w:rFonts w:cs="David"/>
          <w:sz w:val="26"/>
          <w:szCs w:val="26"/>
          <w:rtl/>
          <w:lang w:bidi="he-IL"/>
        </w:rPr>
        <w:br w:type="page"/>
      </w:r>
    </w:p>
    <w:p w:rsidR="003D45EC" w:rsidRPr="003214BB" w:rsidRDefault="003D45EC" w:rsidP="003D45EC">
      <w:pPr>
        <w:bidi/>
        <w:ind w:right="0"/>
        <w:rPr>
          <w:rFonts w:cs="David" w:hint="cs"/>
          <w:sz w:val="26"/>
          <w:szCs w:val="26"/>
          <w:rtl/>
          <w:lang w:bidi="he-IL"/>
        </w:rPr>
      </w:pPr>
      <w:r w:rsidRPr="003214BB">
        <w:rPr>
          <w:rFonts w:cs="David" w:hint="cs"/>
          <w:sz w:val="26"/>
          <w:szCs w:val="26"/>
          <w:rtl/>
          <w:lang w:bidi="he-IL"/>
        </w:rPr>
        <w:lastRenderedPageBreak/>
        <w:t>תגובות לדעת ר' יהושע</w:t>
      </w:r>
    </w:p>
    <w:p w:rsidR="003D45EC" w:rsidRPr="003214BB" w:rsidRDefault="003D45EC" w:rsidP="00AC0A80">
      <w:pPr>
        <w:pStyle w:val="ListParagraph"/>
        <w:numPr>
          <w:ilvl w:val="0"/>
          <w:numId w:val="1"/>
        </w:numPr>
        <w:bidi/>
        <w:ind w:right="0"/>
        <w:rPr>
          <w:rFonts w:cs="David" w:hint="cs"/>
          <w:sz w:val="26"/>
          <w:szCs w:val="26"/>
          <w:lang w:bidi="he-IL"/>
        </w:rPr>
      </w:pPr>
      <w:r w:rsidRPr="003214BB">
        <w:rPr>
          <w:rFonts w:cs="David" w:hint="cs"/>
          <w:sz w:val="26"/>
          <w:szCs w:val="26"/>
          <w:rtl/>
          <w:lang w:bidi="he-IL"/>
        </w:rPr>
        <w:t xml:space="preserve">אביי </w:t>
      </w:r>
      <w:r w:rsidR="00AC0A80" w:rsidRPr="003214BB">
        <w:rPr>
          <w:rFonts w:cs="David" w:hint="cs"/>
          <w:sz w:val="26"/>
          <w:szCs w:val="26"/>
          <w:rtl/>
          <w:lang w:bidi="he-IL"/>
        </w:rPr>
        <w:t xml:space="preserve">קילל </w:t>
      </w:r>
      <w:r w:rsidRPr="003214BB">
        <w:rPr>
          <w:rFonts w:cs="David" w:hint="cs"/>
          <w:sz w:val="26"/>
          <w:szCs w:val="26"/>
          <w:rtl/>
          <w:lang w:bidi="he-IL"/>
        </w:rPr>
        <w:t xml:space="preserve">מי </w:t>
      </w:r>
      <w:r w:rsidR="00AC0A80" w:rsidRPr="003214BB">
        <w:rPr>
          <w:rFonts w:cs="David" w:hint="cs"/>
          <w:sz w:val="26"/>
          <w:szCs w:val="26"/>
          <w:rtl/>
          <w:lang w:bidi="he-IL"/>
        </w:rPr>
        <w:t>שאומר הביננו</w:t>
      </w:r>
    </w:p>
    <w:p w:rsidR="00AC0A80" w:rsidRPr="003214BB" w:rsidRDefault="00AC0A80" w:rsidP="00AC0A80">
      <w:pPr>
        <w:pStyle w:val="ListParagraph"/>
        <w:numPr>
          <w:ilvl w:val="0"/>
          <w:numId w:val="1"/>
        </w:numPr>
        <w:bidi/>
        <w:ind w:right="0"/>
        <w:rPr>
          <w:rFonts w:cs="David" w:hint="cs"/>
          <w:sz w:val="26"/>
          <w:szCs w:val="26"/>
          <w:lang w:bidi="he-IL"/>
        </w:rPr>
      </w:pPr>
      <w:r w:rsidRPr="003214BB">
        <w:rPr>
          <w:rFonts w:cs="David" w:hint="cs"/>
          <w:sz w:val="26"/>
          <w:szCs w:val="26"/>
          <w:rtl/>
          <w:lang w:bidi="he-IL"/>
        </w:rPr>
        <w:t xml:space="preserve">רב נחמן בשם שמואל </w:t>
      </w:r>
      <w:r w:rsidRPr="003214BB">
        <w:rPr>
          <w:rFonts w:cs="David"/>
          <w:sz w:val="26"/>
          <w:szCs w:val="26"/>
          <w:rtl/>
          <w:lang w:bidi="he-IL"/>
        </w:rPr>
        <w:t>–</w:t>
      </w:r>
      <w:r w:rsidRPr="003214BB">
        <w:rPr>
          <w:rFonts w:cs="David" w:hint="cs"/>
          <w:sz w:val="26"/>
          <w:szCs w:val="26"/>
          <w:rtl/>
          <w:lang w:bidi="he-IL"/>
        </w:rPr>
        <w:t xml:space="preserve"> אפשר אבל לא במוצ"ש ויו"ט בגלל אתה חוננתנו</w:t>
      </w:r>
    </w:p>
    <w:p w:rsidR="00622BAE" w:rsidRPr="003214BB" w:rsidRDefault="00AC0A80" w:rsidP="00622BAE">
      <w:pPr>
        <w:pStyle w:val="ListParagraph"/>
        <w:bidi/>
        <w:ind w:right="0"/>
        <w:rPr>
          <w:rFonts w:cs="David" w:hint="cs"/>
          <w:sz w:val="26"/>
          <w:szCs w:val="26"/>
          <w:rtl/>
          <w:lang w:bidi="he-IL"/>
        </w:rPr>
      </w:pPr>
      <w:r w:rsidRPr="003214BB">
        <w:rPr>
          <w:rFonts w:cs="David" w:hint="cs"/>
          <w:sz w:val="26"/>
          <w:szCs w:val="26"/>
          <w:rtl/>
          <w:lang w:bidi="he-IL"/>
        </w:rPr>
        <w:t xml:space="preserve">קושי </w:t>
      </w:r>
      <w:r w:rsidR="00622BAE" w:rsidRPr="003214BB">
        <w:rPr>
          <w:rFonts w:cs="David" w:hint="cs"/>
          <w:sz w:val="26"/>
          <w:szCs w:val="26"/>
          <w:rtl/>
          <w:lang w:bidi="he-IL"/>
        </w:rPr>
        <w:t>ראשון</w:t>
      </w:r>
      <w:r w:rsidRPr="003214BB">
        <w:rPr>
          <w:rFonts w:cs="David"/>
          <w:sz w:val="26"/>
          <w:szCs w:val="26"/>
          <w:rtl/>
          <w:lang w:bidi="he-IL"/>
        </w:rPr>
        <w:t>–</w:t>
      </w:r>
      <w:r w:rsidRPr="003214BB">
        <w:rPr>
          <w:rFonts w:cs="David" w:hint="cs"/>
          <w:sz w:val="26"/>
          <w:szCs w:val="26"/>
          <w:rtl/>
          <w:lang w:bidi="he-IL"/>
        </w:rPr>
        <w:t xml:space="preserve"> הרי אפשר להגיד כברכה רביעית בפני עצמה כמו שכתוב בברייתא </w:t>
      </w:r>
    </w:p>
    <w:p w:rsidR="00622BAE" w:rsidRPr="003214BB" w:rsidRDefault="00AC0A80" w:rsidP="00622BAE">
      <w:pPr>
        <w:pStyle w:val="ListParagraph"/>
        <w:bidi/>
        <w:ind w:right="0"/>
        <w:rPr>
          <w:rFonts w:cs="Aharoni"/>
          <w:sz w:val="26"/>
          <w:szCs w:val="26"/>
          <w:lang w:bidi="he-IL"/>
        </w:rPr>
      </w:pPr>
      <w:r w:rsidRPr="003214BB">
        <w:rPr>
          <w:rFonts w:cs="Aharoni" w:hint="cs"/>
          <w:sz w:val="26"/>
          <w:szCs w:val="26"/>
          <w:rtl/>
          <w:lang w:bidi="he-IL"/>
        </w:rPr>
        <w:t>"רבי</w:t>
      </w:r>
      <w:r w:rsidRPr="003214BB">
        <w:rPr>
          <w:rFonts w:cs="Aharoni"/>
          <w:sz w:val="26"/>
          <w:szCs w:val="26"/>
          <w:rtl/>
          <w:lang w:bidi="he-IL"/>
        </w:rPr>
        <w:t xml:space="preserve"> </w:t>
      </w:r>
      <w:r w:rsidRPr="003214BB">
        <w:rPr>
          <w:rFonts w:cs="Aharoni" w:hint="cs"/>
          <w:sz w:val="26"/>
          <w:szCs w:val="26"/>
          <w:rtl/>
          <w:lang w:bidi="he-IL"/>
        </w:rPr>
        <w:t>עקיבא</w:t>
      </w:r>
      <w:r w:rsidRPr="003214BB">
        <w:rPr>
          <w:rFonts w:cs="Aharoni"/>
          <w:sz w:val="26"/>
          <w:szCs w:val="26"/>
          <w:rtl/>
          <w:lang w:bidi="he-IL"/>
        </w:rPr>
        <w:t xml:space="preserve"> </w:t>
      </w:r>
      <w:r w:rsidRPr="003214BB">
        <w:rPr>
          <w:rFonts w:cs="Aharoni" w:hint="cs"/>
          <w:sz w:val="26"/>
          <w:szCs w:val="26"/>
          <w:rtl/>
          <w:lang w:bidi="he-IL"/>
        </w:rPr>
        <w:t>אומר</w:t>
      </w:r>
      <w:r w:rsidRPr="003214BB">
        <w:rPr>
          <w:rFonts w:cs="Aharoni"/>
          <w:sz w:val="26"/>
          <w:szCs w:val="26"/>
          <w:rtl/>
          <w:lang w:bidi="he-IL"/>
        </w:rPr>
        <w:t xml:space="preserve">: </w:t>
      </w:r>
      <w:r w:rsidRPr="003214BB">
        <w:rPr>
          <w:rFonts w:cs="Aharoni" w:hint="cs"/>
          <w:sz w:val="26"/>
          <w:szCs w:val="26"/>
          <w:rtl/>
          <w:lang w:bidi="he-IL"/>
        </w:rPr>
        <w:t>אומרה</w:t>
      </w:r>
      <w:r w:rsidRPr="003214BB">
        <w:rPr>
          <w:rFonts w:cs="Aharoni"/>
          <w:sz w:val="26"/>
          <w:szCs w:val="26"/>
          <w:rtl/>
          <w:lang w:bidi="he-IL"/>
        </w:rPr>
        <w:t xml:space="preserve"> </w:t>
      </w:r>
      <w:r w:rsidRPr="003214BB">
        <w:rPr>
          <w:rFonts w:cs="Aharoni" w:hint="cs"/>
          <w:sz w:val="26"/>
          <w:szCs w:val="26"/>
          <w:rtl/>
          <w:lang w:bidi="he-IL"/>
        </w:rPr>
        <w:t>ברכה</w:t>
      </w:r>
      <w:r w:rsidRPr="003214BB">
        <w:rPr>
          <w:rFonts w:cs="Aharoni"/>
          <w:sz w:val="26"/>
          <w:szCs w:val="26"/>
          <w:rtl/>
          <w:lang w:bidi="he-IL"/>
        </w:rPr>
        <w:t xml:space="preserve"> </w:t>
      </w:r>
      <w:r w:rsidRPr="003214BB">
        <w:rPr>
          <w:rFonts w:cs="Aharoni" w:hint="cs"/>
          <w:sz w:val="26"/>
          <w:szCs w:val="26"/>
          <w:rtl/>
          <w:lang w:bidi="he-IL"/>
        </w:rPr>
        <w:t>רביעית</w:t>
      </w:r>
      <w:r w:rsidRPr="003214BB">
        <w:rPr>
          <w:rFonts w:cs="Aharoni"/>
          <w:sz w:val="26"/>
          <w:szCs w:val="26"/>
          <w:rtl/>
          <w:lang w:bidi="he-IL"/>
        </w:rPr>
        <w:t xml:space="preserve"> </w:t>
      </w:r>
      <w:r w:rsidRPr="003214BB">
        <w:rPr>
          <w:rFonts w:cs="Aharoni" w:hint="cs"/>
          <w:sz w:val="26"/>
          <w:szCs w:val="26"/>
          <w:rtl/>
          <w:lang w:bidi="he-IL"/>
        </w:rPr>
        <w:t>בפני</w:t>
      </w:r>
      <w:r w:rsidRPr="003214BB">
        <w:rPr>
          <w:rFonts w:cs="Aharoni"/>
          <w:sz w:val="26"/>
          <w:szCs w:val="26"/>
          <w:rtl/>
          <w:lang w:bidi="he-IL"/>
        </w:rPr>
        <w:t xml:space="preserve"> </w:t>
      </w:r>
      <w:r w:rsidRPr="003214BB">
        <w:rPr>
          <w:rFonts w:cs="Aharoni" w:hint="cs"/>
          <w:sz w:val="26"/>
          <w:szCs w:val="26"/>
          <w:rtl/>
          <w:lang w:bidi="he-IL"/>
        </w:rPr>
        <w:t>עצמה</w:t>
      </w:r>
      <w:r w:rsidRPr="003214BB">
        <w:rPr>
          <w:rFonts w:cs="Aharoni"/>
          <w:sz w:val="26"/>
          <w:szCs w:val="26"/>
          <w:rtl/>
          <w:lang w:bidi="he-IL"/>
        </w:rPr>
        <w:t xml:space="preserve">; </w:t>
      </w:r>
      <w:r w:rsidRPr="003214BB">
        <w:rPr>
          <w:rFonts w:cs="Aharoni" w:hint="cs"/>
          <w:sz w:val="26"/>
          <w:szCs w:val="26"/>
          <w:rtl/>
          <w:lang w:bidi="he-IL"/>
        </w:rPr>
        <w:t>רבי</w:t>
      </w:r>
      <w:r w:rsidRPr="003214BB">
        <w:rPr>
          <w:rFonts w:cs="Aharoni"/>
          <w:sz w:val="26"/>
          <w:szCs w:val="26"/>
          <w:rtl/>
          <w:lang w:bidi="he-IL"/>
        </w:rPr>
        <w:t xml:space="preserve"> </w:t>
      </w:r>
      <w:r w:rsidRPr="003214BB">
        <w:rPr>
          <w:rFonts w:cs="Aharoni" w:hint="cs"/>
          <w:sz w:val="26"/>
          <w:szCs w:val="26"/>
          <w:rtl/>
          <w:lang w:bidi="he-IL"/>
        </w:rPr>
        <w:t>אליעזר</w:t>
      </w:r>
      <w:r w:rsidRPr="003214BB">
        <w:rPr>
          <w:rFonts w:cs="Aharoni"/>
          <w:sz w:val="26"/>
          <w:szCs w:val="26"/>
          <w:rtl/>
          <w:lang w:bidi="he-IL"/>
        </w:rPr>
        <w:t xml:space="preserve"> </w:t>
      </w:r>
      <w:r w:rsidRPr="003214BB">
        <w:rPr>
          <w:rFonts w:cs="Aharoni" w:hint="cs"/>
          <w:sz w:val="26"/>
          <w:szCs w:val="26"/>
          <w:rtl/>
          <w:lang w:bidi="he-IL"/>
        </w:rPr>
        <w:t>אומר</w:t>
      </w:r>
      <w:r w:rsidRPr="003214BB">
        <w:rPr>
          <w:rFonts w:cs="Aharoni"/>
          <w:sz w:val="26"/>
          <w:szCs w:val="26"/>
          <w:rtl/>
          <w:lang w:bidi="he-IL"/>
        </w:rPr>
        <w:t xml:space="preserve">: </w:t>
      </w:r>
      <w:r w:rsidRPr="003214BB">
        <w:rPr>
          <w:rFonts w:cs="Aharoni" w:hint="cs"/>
          <w:sz w:val="26"/>
          <w:szCs w:val="26"/>
          <w:rtl/>
          <w:lang w:bidi="he-IL"/>
        </w:rPr>
        <w:t>בהודאה</w:t>
      </w:r>
      <w:r w:rsidRPr="003214BB">
        <w:rPr>
          <w:rFonts w:cs="Aharoni"/>
          <w:sz w:val="26"/>
          <w:szCs w:val="26"/>
          <w:rtl/>
          <w:lang w:bidi="he-IL"/>
        </w:rPr>
        <w:t>!</w:t>
      </w:r>
      <w:r w:rsidRPr="003214BB">
        <w:rPr>
          <w:rFonts w:cs="Aharoni" w:hint="cs"/>
          <w:sz w:val="26"/>
          <w:szCs w:val="26"/>
          <w:rtl/>
          <w:lang w:bidi="he-IL"/>
        </w:rPr>
        <w:t>"</w:t>
      </w:r>
    </w:p>
    <w:p w:rsidR="00622BAE" w:rsidRPr="003214BB" w:rsidRDefault="00622BAE" w:rsidP="00622BAE">
      <w:pPr>
        <w:pStyle w:val="ListParagraph"/>
        <w:bidi/>
        <w:ind w:left="-7" w:right="0"/>
        <w:rPr>
          <w:rFonts w:cs="David" w:hint="cs"/>
          <w:sz w:val="26"/>
          <w:szCs w:val="26"/>
          <w:rtl/>
          <w:lang w:bidi="he-IL"/>
        </w:rPr>
      </w:pPr>
      <w:r w:rsidRPr="003214BB">
        <w:rPr>
          <w:rFonts w:cs="Aharoni"/>
          <w:sz w:val="26"/>
          <w:szCs w:val="26"/>
          <w:lang w:bidi="he-IL"/>
        </w:rPr>
        <w:tab/>
      </w:r>
      <w:r w:rsidRPr="003214BB">
        <w:rPr>
          <w:rFonts w:cs="Aharoni"/>
          <w:sz w:val="26"/>
          <w:szCs w:val="26"/>
          <w:lang w:bidi="he-IL"/>
        </w:rPr>
        <w:tab/>
      </w:r>
      <w:r w:rsidRPr="003214BB">
        <w:rPr>
          <w:rFonts w:cs="Aharoni" w:hint="cs"/>
          <w:sz w:val="26"/>
          <w:szCs w:val="26"/>
          <w:rtl/>
          <w:lang w:bidi="he-IL"/>
        </w:rPr>
        <w:tab/>
      </w:r>
      <w:r w:rsidRPr="003214BB">
        <w:rPr>
          <w:rFonts w:cs="David" w:hint="cs"/>
          <w:sz w:val="26"/>
          <w:szCs w:val="26"/>
          <w:rtl/>
          <w:lang w:bidi="he-IL"/>
        </w:rPr>
        <w:t>תירוץ - לא פוסקים כמותו כל השנה ועכשיו כן?!</w:t>
      </w:r>
    </w:p>
    <w:p w:rsidR="00622BAE" w:rsidRPr="003214BB" w:rsidRDefault="00622BAE" w:rsidP="00622BAE">
      <w:pPr>
        <w:pStyle w:val="ListParagraph"/>
        <w:bidi/>
        <w:ind w:left="-7" w:right="0"/>
        <w:rPr>
          <w:rFonts w:cs="David" w:hint="cs"/>
          <w:sz w:val="26"/>
          <w:szCs w:val="26"/>
          <w:rtl/>
          <w:lang w:bidi="he-IL"/>
        </w:rPr>
      </w:pPr>
      <w:r w:rsidRPr="003214BB">
        <w:rPr>
          <w:rFonts w:cs="David" w:hint="cs"/>
          <w:sz w:val="26"/>
          <w:szCs w:val="26"/>
          <w:rtl/>
          <w:lang w:bidi="he-IL"/>
        </w:rPr>
        <w:tab/>
      </w:r>
      <w:r w:rsidRPr="003214BB">
        <w:rPr>
          <w:rFonts w:cs="David" w:hint="cs"/>
          <w:sz w:val="26"/>
          <w:szCs w:val="26"/>
          <w:rtl/>
          <w:lang w:bidi="he-IL"/>
        </w:rPr>
        <w:tab/>
        <w:t xml:space="preserve">קושי שני </w:t>
      </w:r>
      <w:r w:rsidRPr="003214BB">
        <w:rPr>
          <w:rFonts w:cs="David"/>
          <w:sz w:val="26"/>
          <w:szCs w:val="26"/>
          <w:rtl/>
          <w:lang w:bidi="he-IL"/>
        </w:rPr>
        <w:t>–</w:t>
      </w:r>
      <w:r w:rsidRPr="003214BB">
        <w:rPr>
          <w:rFonts w:cs="David" w:hint="cs"/>
          <w:sz w:val="26"/>
          <w:szCs w:val="26"/>
          <w:rtl/>
          <w:lang w:bidi="he-IL"/>
        </w:rPr>
        <w:t xml:space="preserve"> אפשר להוסיף המלים "המבדיל בין קודש לחול" לברכה האמצעית </w:t>
      </w:r>
    </w:p>
    <w:p w:rsidR="00622BAE" w:rsidRPr="003214BB" w:rsidRDefault="00622BAE" w:rsidP="00622BAE">
      <w:pPr>
        <w:pStyle w:val="ListParagraph"/>
        <w:bidi/>
        <w:ind w:left="-7" w:right="0"/>
        <w:rPr>
          <w:rFonts w:cs="David" w:hint="cs"/>
          <w:sz w:val="26"/>
          <w:szCs w:val="26"/>
          <w:rtl/>
          <w:lang w:bidi="he-IL"/>
        </w:rPr>
      </w:pPr>
      <w:r w:rsidRPr="003214BB">
        <w:rPr>
          <w:rFonts w:cs="David" w:hint="cs"/>
          <w:sz w:val="26"/>
          <w:szCs w:val="26"/>
          <w:rtl/>
          <w:lang w:bidi="he-IL"/>
        </w:rPr>
        <w:tab/>
      </w:r>
      <w:r w:rsidRPr="003214BB">
        <w:rPr>
          <w:rFonts w:cs="David" w:hint="cs"/>
          <w:sz w:val="26"/>
          <w:szCs w:val="26"/>
          <w:rtl/>
          <w:lang w:bidi="he-IL"/>
        </w:rPr>
        <w:tab/>
      </w:r>
      <w:r w:rsidRPr="003214BB">
        <w:rPr>
          <w:rFonts w:cs="David" w:hint="cs"/>
          <w:sz w:val="26"/>
          <w:szCs w:val="26"/>
          <w:rtl/>
          <w:lang w:bidi="he-IL"/>
        </w:rPr>
        <w:tab/>
        <w:t>הקושי נשאר במקומו</w:t>
      </w:r>
    </w:p>
    <w:p w:rsidR="00622BAE" w:rsidRPr="003214BB" w:rsidRDefault="00622BAE" w:rsidP="00622BAE">
      <w:pPr>
        <w:pStyle w:val="ListParagraph"/>
        <w:bidi/>
        <w:ind w:left="-7" w:right="0"/>
        <w:rPr>
          <w:rFonts w:cs="David" w:hint="cs"/>
          <w:sz w:val="26"/>
          <w:szCs w:val="26"/>
          <w:lang w:bidi="he-IL"/>
        </w:rPr>
      </w:pPr>
    </w:p>
    <w:p w:rsidR="00622BAE" w:rsidRPr="003214BB" w:rsidRDefault="00622BAE" w:rsidP="00622BAE">
      <w:pPr>
        <w:pStyle w:val="ListParagraph"/>
        <w:numPr>
          <w:ilvl w:val="0"/>
          <w:numId w:val="1"/>
        </w:numPr>
        <w:bidi/>
        <w:ind w:right="0"/>
        <w:rPr>
          <w:rFonts w:cs="David" w:hint="cs"/>
          <w:sz w:val="26"/>
          <w:szCs w:val="26"/>
          <w:lang w:bidi="he-IL"/>
        </w:rPr>
      </w:pPr>
      <w:r w:rsidRPr="003214BB">
        <w:rPr>
          <w:rFonts w:cs="David" w:hint="cs"/>
          <w:sz w:val="26"/>
          <w:szCs w:val="26"/>
          <w:rtl/>
          <w:lang w:bidi="he-IL"/>
        </w:rPr>
        <w:t xml:space="preserve">רב ביבי בר אביי- אפשר אבל לא בימות הגשמים </w:t>
      </w:r>
    </w:p>
    <w:p w:rsidR="00622BAE" w:rsidRPr="003214BB" w:rsidRDefault="00622BAE" w:rsidP="00622BAE">
      <w:pPr>
        <w:pStyle w:val="ListParagraph"/>
        <w:bidi/>
        <w:ind w:right="0"/>
        <w:rPr>
          <w:rFonts w:cs="David" w:hint="cs"/>
          <w:sz w:val="26"/>
          <w:szCs w:val="26"/>
          <w:rtl/>
          <w:lang w:bidi="he-IL"/>
        </w:rPr>
      </w:pPr>
      <w:r w:rsidRPr="003214BB">
        <w:rPr>
          <w:rFonts w:cs="David" w:hint="cs"/>
          <w:sz w:val="26"/>
          <w:szCs w:val="26"/>
          <w:rtl/>
          <w:lang w:bidi="he-IL"/>
        </w:rPr>
        <w:t xml:space="preserve">קושי </w:t>
      </w:r>
      <w:r w:rsidRPr="003214BB">
        <w:rPr>
          <w:rFonts w:cs="David"/>
          <w:sz w:val="26"/>
          <w:szCs w:val="26"/>
          <w:rtl/>
          <w:lang w:bidi="he-IL"/>
        </w:rPr>
        <w:t>–</w:t>
      </w:r>
      <w:r w:rsidRPr="003214BB">
        <w:rPr>
          <w:rFonts w:cs="David" w:hint="cs"/>
          <w:sz w:val="26"/>
          <w:szCs w:val="26"/>
          <w:rtl/>
          <w:lang w:bidi="he-IL"/>
        </w:rPr>
        <w:t xml:space="preserve"> אפשר להסויף המלים "ותן טל ומטר"</w:t>
      </w:r>
    </w:p>
    <w:p w:rsidR="00622BAE" w:rsidRPr="003214BB" w:rsidRDefault="00622BAE" w:rsidP="00622BAE">
      <w:pPr>
        <w:pStyle w:val="ListParagraph"/>
        <w:bidi/>
        <w:ind w:right="0"/>
        <w:rPr>
          <w:rFonts w:cs="David" w:hint="cs"/>
          <w:sz w:val="26"/>
          <w:szCs w:val="26"/>
          <w:rtl/>
          <w:lang w:bidi="he-IL"/>
        </w:rPr>
      </w:pPr>
      <w:r w:rsidRPr="003214BB">
        <w:rPr>
          <w:rFonts w:cs="David" w:hint="cs"/>
          <w:noProof/>
          <w:sz w:val="26"/>
          <w:szCs w:val="26"/>
          <w:rtl/>
          <w:lang w:bidi="he-IL"/>
        </w:rPr>
        <w:pict>
          <v:shape id="_x0000_s1038" type="#_x0000_t32" style="position:absolute;left:0;text-align:left;margin-left:195pt;margin-top:7.6pt;width:71.25pt;height:19.2pt;flip:x;z-index:251668480" o:connectortype="straight"/>
        </w:pict>
      </w:r>
      <w:r w:rsidRPr="003214BB">
        <w:rPr>
          <w:rFonts w:cs="David" w:hint="cs"/>
          <w:sz w:val="26"/>
          <w:szCs w:val="26"/>
          <w:rtl/>
          <w:lang w:bidi="he-IL"/>
        </w:rPr>
        <w:tab/>
        <w:t xml:space="preserve">תירוץ </w:t>
      </w:r>
      <w:r w:rsidRPr="003214BB">
        <w:rPr>
          <w:rFonts w:cs="David"/>
          <w:sz w:val="26"/>
          <w:szCs w:val="26"/>
          <w:rtl/>
          <w:lang w:bidi="he-IL"/>
        </w:rPr>
        <w:t>–</w:t>
      </w:r>
      <w:r w:rsidRPr="003214BB">
        <w:rPr>
          <w:rFonts w:cs="David" w:hint="cs"/>
          <w:sz w:val="26"/>
          <w:szCs w:val="26"/>
          <w:rtl/>
          <w:lang w:bidi="he-IL"/>
        </w:rPr>
        <w:t xml:space="preserve"> שמא ישכח</w:t>
      </w:r>
    </w:p>
    <w:p w:rsidR="00622BAE" w:rsidRPr="003214BB" w:rsidRDefault="003214BB" w:rsidP="00622BAE">
      <w:pPr>
        <w:pStyle w:val="ListParagraph"/>
        <w:bidi/>
        <w:ind w:right="0"/>
        <w:rPr>
          <w:rFonts w:cs="David" w:hint="cs"/>
          <w:sz w:val="26"/>
          <w:szCs w:val="26"/>
          <w:rtl/>
          <w:lang w:bidi="he-IL"/>
        </w:rPr>
      </w:pPr>
      <w:r w:rsidRPr="003214BB">
        <w:rPr>
          <w:rFonts w:cs="David" w:hint="cs"/>
          <w:noProof/>
          <w:sz w:val="26"/>
          <w:szCs w:val="26"/>
          <w:rtl/>
          <w:lang w:bidi="he-IL"/>
        </w:rPr>
        <w:pict>
          <v:shape id="_x0000_s1037" type="#_x0000_t32" style="position:absolute;left:0;text-align:left;margin-left:291pt;margin-top:-.45pt;width:18pt;height:14.25pt;z-index:251667456" o:connectortype="straight"/>
        </w:pict>
      </w:r>
    </w:p>
    <w:p w:rsidR="00622BAE" w:rsidRPr="003214BB" w:rsidRDefault="00622BAE" w:rsidP="00622BAE">
      <w:pPr>
        <w:pStyle w:val="ListParagraph"/>
        <w:bidi/>
        <w:ind w:right="0"/>
        <w:rPr>
          <w:rFonts w:cs="David" w:hint="cs"/>
          <w:sz w:val="26"/>
          <w:szCs w:val="26"/>
          <w:lang w:bidi="he-IL"/>
        </w:rPr>
      </w:pPr>
      <w:r w:rsidRPr="003214BB">
        <w:rPr>
          <w:rFonts w:cs="David" w:hint="cs"/>
          <w:sz w:val="26"/>
          <w:szCs w:val="26"/>
          <w:rtl/>
          <w:lang w:bidi="he-IL"/>
        </w:rPr>
        <w:t xml:space="preserve">הבדלה </w:t>
      </w:r>
      <w:r w:rsidRPr="003214BB">
        <w:rPr>
          <w:rFonts w:cs="David"/>
          <w:sz w:val="26"/>
          <w:szCs w:val="26"/>
          <w:rtl/>
          <w:lang w:bidi="he-IL"/>
        </w:rPr>
        <w:t>–</w:t>
      </w:r>
      <w:r w:rsidRPr="003214BB">
        <w:rPr>
          <w:rFonts w:cs="David" w:hint="cs"/>
          <w:sz w:val="26"/>
          <w:szCs w:val="26"/>
          <w:rtl/>
          <w:lang w:bidi="he-IL"/>
        </w:rPr>
        <w:t xml:space="preserve"> ברכה ראשונה</w:t>
      </w:r>
      <w:r w:rsidRPr="003214BB">
        <w:rPr>
          <w:rFonts w:cs="David" w:hint="cs"/>
          <w:sz w:val="26"/>
          <w:szCs w:val="26"/>
          <w:rtl/>
          <w:lang w:bidi="he-IL"/>
        </w:rPr>
        <w:tab/>
      </w:r>
      <w:r w:rsidRPr="003214BB">
        <w:rPr>
          <w:rFonts w:cs="David" w:hint="cs"/>
          <w:sz w:val="26"/>
          <w:szCs w:val="26"/>
          <w:rtl/>
          <w:lang w:bidi="he-IL"/>
        </w:rPr>
        <w:tab/>
        <w:t>ברכת השנים - באמצע</w:t>
      </w:r>
    </w:p>
    <w:p w:rsidR="00622BAE" w:rsidRPr="003214BB" w:rsidRDefault="00622BAE" w:rsidP="00622BAE">
      <w:pPr>
        <w:pStyle w:val="ListParagraph"/>
        <w:bidi/>
        <w:ind w:left="-7" w:right="0"/>
        <w:rPr>
          <w:rFonts w:cs="David" w:hint="cs"/>
          <w:sz w:val="26"/>
          <w:szCs w:val="26"/>
          <w:rtl/>
          <w:lang w:bidi="he-IL"/>
        </w:rPr>
      </w:pPr>
      <w:r w:rsidRPr="003214BB">
        <w:rPr>
          <w:rFonts w:cs="David" w:hint="cs"/>
          <w:sz w:val="26"/>
          <w:szCs w:val="26"/>
          <w:rtl/>
          <w:lang w:bidi="he-IL"/>
        </w:rPr>
        <w:tab/>
      </w:r>
      <w:r w:rsidRPr="003214BB">
        <w:rPr>
          <w:rFonts w:cs="David" w:hint="cs"/>
          <w:sz w:val="26"/>
          <w:szCs w:val="26"/>
          <w:rtl/>
          <w:lang w:bidi="he-IL"/>
        </w:rPr>
        <w:tab/>
        <w:t xml:space="preserve">    לא חוששים שישכח</w:t>
      </w:r>
      <w:r w:rsidRPr="003214BB">
        <w:rPr>
          <w:rFonts w:cs="David" w:hint="cs"/>
          <w:sz w:val="26"/>
          <w:szCs w:val="26"/>
          <w:rtl/>
          <w:lang w:bidi="he-IL"/>
        </w:rPr>
        <w:tab/>
      </w:r>
      <w:r w:rsidRPr="003214BB">
        <w:rPr>
          <w:rFonts w:cs="David" w:hint="cs"/>
          <w:sz w:val="26"/>
          <w:szCs w:val="26"/>
          <w:rtl/>
          <w:lang w:bidi="he-IL"/>
        </w:rPr>
        <w:tab/>
        <w:t xml:space="preserve">     חוששים שישכח</w:t>
      </w:r>
    </w:p>
    <w:p w:rsidR="00622BAE" w:rsidRPr="003214BB" w:rsidRDefault="00622BAE" w:rsidP="00622BAE">
      <w:pPr>
        <w:pStyle w:val="ListParagraph"/>
        <w:bidi/>
        <w:ind w:left="-7" w:right="0"/>
        <w:rPr>
          <w:rFonts w:cs="David" w:hint="cs"/>
          <w:sz w:val="26"/>
          <w:szCs w:val="26"/>
          <w:rtl/>
          <w:lang w:bidi="he-IL"/>
        </w:rPr>
      </w:pPr>
    </w:p>
    <w:p w:rsidR="00622BAE" w:rsidRPr="003214BB" w:rsidRDefault="003214BB" w:rsidP="00622BAE">
      <w:pPr>
        <w:pStyle w:val="ListParagraph"/>
        <w:bidi/>
        <w:ind w:left="3678" w:right="-709"/>
        <w:rPr>
          <w:rFonts w:cs="David" w:hint="cs"/>
          <w:sz w:val="26"/>
          <w:szCs w:val="26"/>
          <w:rtl/>
          <w:lang w:bidi="he-IL"/>
        </w:rPr>
      </w:pPr>
      <w:r w:rsidRPr="003214BB">
        <w:rPr>
          <w:rFonts w:cs="David" w:hint="cs"/>
          <w:noProof/>
          <w:sz w:val="26"/>
          <w:szCs w:val="26"/>
          <w:rtl/>
          <w:lang w:bidi="he-IL"/>
        </w:rPr>
        <w:pict>
          <v:shape id="_x0000_s1041" type="#_x0000_t32" style="position:absolute;left:0;text-align:left;margin-left:124.5pt;margin-top:35.7pt;width:18.75pt;height:17.25pt;flip:x;z-index:251670528" o:connectortype="straight">
            <v:stroke endarrow="block"/>
          </v:shape>
        </w:pict>
      </w:r>
      <w:r w:rsidRPr="003214BB">
        <w:rPr>
          <w:rFonts w:cs="David" w:hint="cs"/>
          <w:noProof/>
          <w:sz w:val="26"/>
          <w:szCs w:val="26"/>
          <w:rtl/>
          <w:lang w:bidi="he-IL"/>
        </w:rPr>
        <w:pict>
          <v:shape id="_x0000_s1040" type="#_x0000_t32" style="position:absolute;left:0;text-align:left;margin-left:156pt;margin-top:35.7pt;width:15.75pt;height:17.25pt;z-index:251669504" o:connectortype="straight">
            <v:stroke endarrow="block"/>
          </v:shape>
        </w:pict>
      </w:r>
      <w:r w:rsidR="00622BAE" w:rsidRPr="003214BB">
        <w:rPr>
          <w:rFonts w:cs="David" w:hint="cs"/>
          <w:sz w:val="26"/>
          <w:szCs w:val="26"/>
          <w:rtl/>
          <w:lang w:bidi="he-IL"/>
        </w:rPr>
        <w:tab/>
        <w:t xml:space="preserve">קושי </w:t>
      </w:r>
      <w:r w:rsidR="00622BAE" w:rsidRPr="003214BB">
        <w:rPr>
          <w:rFonts w:cs="David"/>
          <w:sz w:val="26"/>
          <w:szCs w:val="26"/>
          <w:rtl/>
          <w:lang w:bidi="he-IL"/>
        </w:rPr>
        <w:t>–</w:t>
      </w:r>
      <w:r w:rsidR="00622BAE" w:rsidRPr="003214BB">
        <w:rPr>
          <w:rFonts w:cs="David" w:hint="cs"/>
          <w:sz w:val="26"/>
          <w:szCs w:val="26"/>
          <w:rtl/>
          <w:lang w:bidi="he-IL"/>
        </w:rPr>
        <w:t xml:space="preserve"> אפשר להוסיף בשומע תפילה </w:t>
      </w:r>
      <w:r w:rsidR="00622BAE" w:rsidRPr="003214BB">
        <w:rPr>
          <w:rFonts w:cs="David"/>
          <w:sz w:val="26"/>
          <w:szCs w:val="26"/>
          <w:rtl/>
          <w:lang w:bidi="he-IL"/>
        </w:rPr>
        <w:t>–</w:t>
      </w:r>
      <w:r w:rsidR="00622BAE" w:rsidRPr="003214BB">
        <w:rPr>
          <w:rFonts w:cs="David" w:hint="cs"/>
          <w:sz w:val="26"/>
          <w:szCs w:val="26"/>
          <w:rtl/>
          <w:lang w:bidi="he-IL"/>
        </w:rPr>
        <w:t xml:space="preserve"> שזה בסוף ואין חוששים שישכח </w:t>
      </w:r>
      <w:r w:rsidR="00622BAE" w:rsidRPr="003214BB">
        <w:rPr>
          <w:rFonts w:cs="David"/>
          <w:sz w:val="26"/>
          <w:szCs w:val="26"/>
          <w:rtl/>
          <w:lang w:bidi="he-IL"/>
        </w:rPr>
        <w:t>–</w:t>
      </w:r>
      <w:r w:rsidR="00622BAE" w:rsidRPr="003214BB">
        <w:rPr>
          <w:rFonts w:cs="David" w:hint="cs"/>
          <w:sz w:val="26"/>
          <w:szCs w:val="26"/>
          <w:rtl/>
          <w:lang w:bidi="he-IL"/>
        </w:rPr>
        <w:t xml:space="preserve"> כמו שאמר רב</w:t>
      </w:r>
      <w:r w:rsidR="007E7020" w:rsidRPr="003214BB">
        <w:rPr>
          <w:rFonts w:cs="David" w:hint="cs"/>
          <w:sz w:val="26"/>
          <w:szCs w:val="26"/>
          <w:rtl/>
          <w:lang w:bidi="he-IL"/>
        </w:rPr>
        <w:t>י</w:t>
      </w:r>
      <w:r w:rsidR="00622BAE" w:rsidRPr="003214BB">
        <w:rPr>
          <w:rFonts w:cs="David" w:hint="cs"/>
          <w:sz w:val="26"/>
          <w:szCs w:val="26"/>
          <w:rtl/>
          <w:lang w:bidi="he-IL"/>
        </w:rPr>
        <w:t xml:space="preserve"> תנחום </w:t>
      </w:r>
      <w:r w:rsidR="00622BAE" w:rsidRPr="003214BB">
        <w:rPr>
          <w:rFonts w:cs="David"/>
          <w:sz w:val="26"/>
          <w:szCs w:val="26"/>
          <w:rtl/>
          <w:lang w:bidi="he-IL"/>
        </w:rPr>
        <w:t>–</w:t>
      </w:r>
      <w:r w:rsidR="00622BAE" w:rsidRPr="003214BB">
        <w:rPr>
          <w:rFonts w:cs="David" w:hint="cs"/>
          <w:sz w:val="26"/>
          <w:szCs w:val="26"/>
          <w:rtl/>
          <w:lang w:bidi="he-IL"/>
        </w:rPr>
        <w:t xml:space="preserve"> אם טעה אפשר להוסיף בשומע תפילה</w:t>
      </w:r>
    </w:p>
    <w:p w:rsidR="00622BAE" w:rsidRPr="003214BB" w:rsidRDefault="00622BAE" w:rsidP="00622BAE">
      <w:pPr>
        <w:pStyle w:val="ListParagraph"/>
        <w:bidi/>
        <w:ind w:left="3678" w:right="-709"/>
        <w:rPr>
          <w:rFonts w:cs="David" w:hint="cs"/>
          <w:sz w:val="26"/>
          <w:szCs w:val="26"/>
          <w:rtl/>
          <w:lang w:bidi="he-IL"/>
        </w:rPr>
      </w:pPr>
    </w:p>
    <w:p w:rsidR="00622BAE" w:rsidRPr="003214BB" w:rsidRDefault="00622BAE" w:rsidP="00622BAE">
      <w:pPr>
        <w:pStyle w:val="ListParagraph"/>
        <w:bidi/>
        <w:ind w:left="2970" w:right="-709"/>
        <w:rPr>
          <w:rFonts w:cs="David" w:hint="cs"/>
          <w:sz w:val="26"/>
          <w:szCs w:val="26"/>
          <w:rtl/>
          <w:lang w:bidi="he-IL"/>
        </w:rPr>
      </w:pPr>
      <w:r w:rsidRPr="003214BB">
        <w:rPr>
          <w:rFonts w:cs="David" w:hint="cs"/>
          <w:sz w:val="26"/>
          <w:szCs w:val="26"/>
          <w:rtl/>
          <w:lang w:bidi="he-IL"/>
        </w:rPr>
        <w:t xml:space="preserve">טעה </w:t>
      </w:r>
      <w:r w:rsidRPr="003214BB">
        <w:rPr>
          <w:rFonts w:cs="David"/>
          <w:sz w:val="26"/>
          <w:szCs w:val="26"/>
          <w:rtl/>
          <w:lang w:bidi="he-IL"/>
        </w:rPr>
        <w:t>–</w:t>
      </w:r>
      <w:r w:rsidRPr="003214BB">
        <w:rPr>
          <w:rFonts w:cs="David" w:hint="cs"/>
          <w:sz w:val="26"/>
          <w:szCs w:val="26"/>
          <w:rtl/>
          <w:lang w:bidi="he-IL"/>
        </w:rPr>
        <w:t xml:space="preserve"> אפשר בשומע תפילה</w:t>
      </w:r>
      <w:r w:rsidRPr="003214BB">
        <w:rPr>
          <w:rFonts w:cs="David" w:hint="cs"/>
          <w:sz w:val="26"/>
          <w:szCs w:val="26"/>
          <w:rtl/>
          <w:lang w:bidi="he-IL"/>
        </w:rPr>
        <w:tab/>
        <w:t xml:space="preserve">       לא טעה </w:t>
      </w:r>
      <w:r w:rsidRPr="003214BB">
        <w:rPr>
          <w:rFonts w:cs="David"/>
          <w:sz w:val="26"/>
          <w:szCs w:val="26"/>
          <w:rtl/>
          <w:lang w:bidi="he-IL"/>
        </w:rPr>
        <w:t>–</w:t>
      </w:r>
      <w:r w:rsidRPr="003214BB">
        <w:rPr>
          <w:rFonts w:cs="David" w:hint="cs"/>
          <w:sz w:val="26"/>
          <w:szCs w:val="26"/>
          <w:rtl/>
          <w:lang w:bidi="he-IL"/>
        </w:rPr>
        <w:t xml:space="preserve"> א"א בשומע תפילה</w:t>
      </w:r>
    </w:p>
    <w:tbl>
      <w:tblPr>
        <w:tblStyle w:val="TableGrid"/>
        <w:bidiVisual/>
        <w:tblW w:w="9315" w:type="dxa"/>
        <w:tblLook w:val="04A0"/>
      </w:tblPr>
      <w:tblGrid>
        <w:gridCol w:w="1093"/>
        <w:gridCol w:w="4536"/>
        <w:gridCol w:w="3686"/>
      </w:tblGrid>
      <w:tr w:rsidR="007E7020" w:rsidRPr="003214BB" w:rsidTr="007E7020">
        <w:tc>
          <w:tcPr>
            <w:tcW w:w="1093" w:type="dxa"/>
          </w:tcPr>
          <w:p w:rsidR="007E7020" w:rsidRPr="003214BB" w:rsidRDefault="007E7020" w:rsidP="00AC0A80">
            <w:pPr>
              <w:bidi/>
              <w:ind w:right="0"/>
              <w:rPr>
                <w:rFonts w:cs="David" w:hint="cs"/>
                <w:sz w:val="26"/>
                <w:szCs w:val="26"/>
                <w:rtl/>
                <w:lang w:bidi="he-IL"/>
              </w:rPr>
            </w:pPr>
            <w:r w:rsidRPr="003214BB">
              <w:rPr>
                <w:rFonts w:cs="David" w:hint="cs"/>
                <w:sz w:val="26"/>
                <w:szCs w:val="26"/>
                <w:rtl/>
                <w:lang w:bidi="he-IL"/>
              </w:rPr>
              <w:t>מקורות סותרים</w:t>
            </w:r>
          </w:p>
        </w:tc>
        <w:tc>
          <w:tcPr>
            <w:tcW w:w="4536" w:type="dxa"/>
          </w:tcPr>
          <w:p w:rsidR="007E7020" w:rsidRPr="003214BB" w:rsidRDefault="007E7020" w:rsidP="00AC0A80">
            <w:pPr>
              <w:bidi/>
              <w:ind w:right="0"/>
              <w:rPr>
                <w:rFonts w:cs="David" w:hint="cs"/>
                <w:sz w:val="26"/>
                <w:szCs w:val="26"/>
                <w:rtl/>
                <w:lang w:bidi="he-IL"/>
              </w:rPr>
            </w:pPr>
            <w:r w:rsidRPr="003214BB">
              <w:rPr>
                <w:rFonts w:cs="David" w:hint="cs"/>
                <w:sz w:val="26"/>
                <w:szCs w:val="26"/>
                <w:rtl/>
                <w:lang w:bidi="he-IL"/>
              </w:rPr>
              <w:t>טעה</w:t>
            </w:r>
            <w:r w:rsidRPr="003214BB">
              <w:rPr>
                <w:rFonts w:cs="David"/>
                <w:sz w:val="26"/>
                <w:szCs w:val="26"/>
                <w:rtl/>
                <w:lang w:bidi="he-IL"/>
              </w:rPr>
              <w:t xml:space="preserve"> </w:t>
            </w:r>
            <w:r w:rsidRPr="003214BB">
              <w:rPr>
                <w:rFonts w:cs="David" w:hint="cs"/>
                <w:sz w:val="26"/>
                <w:szCs w:val="26"/>
                <w:rtl/>
                <w:lang w:bidi="he-IL"/>
              </w:rPr>
              <w:t>ולא</w:t>
            </w:r>
            <w:r w:rsidRPr="003214BB">
              <w:rPr>
                <w:rFonts w:cs="David"/>
                <w:sz w:val="26"/>
                <w:szCs w:val="26"/>
                <w:rtl/>
                <w:lang w:bidi="he-IL"/>
              </w:rPr>
              <w:t xml:space="preserve"> </w:t>
            </w:r>
            <w:r w:rsidRPr="003214BB">
              <w:rPr>
                <w:rFonts w:cs="David" w:hint="cs"/>
                <w:sz w:val="26"/>
                <w:szCs w:val="26"/>
                <w:rtl/>
                <w:lang w:bidi="he-IL"/>
              </w:rPr>
              <w:t>הזכיר</w:t>
            </w:r>
            <w:r w:rsidRPr="003214BB">
              <w:rPr>
                <w:rFonts w:cs="David"/>
                <w:sz w:val="26"/>
                <w:szCs w:val="26"/>
                <w:rtl/>
                <w:lang w:bidi="he-IL"/>
              </w:rPr>
              <w:t xml:space="preserve"> </w:t>
            </w:r>
            <w:r w:rsidRPr="003214BB">
              <w:rPr>
                <w:rFonts w:cs="David" w:hint="cs"/>
                <w:sz w:val="26"/>
                <w:szCs w:val="26"/>
                <w:rtl/>
                <w:lang w:bidi="he-IL"/>
              </w:rPr>
              <w:t>גבורות</w:t>
            </w:r>
            <w:r w:rsidRPr="003214BB">
              <w:rPr>
                <w:rFonts w:cs="David"/>
                <w:sz w:val="26"/>
                <w:szCs w:val="26"/>
                <w:rtl/>
                <w:lang w:bidi="he-IL"/>
              </w:rPr>
              <w:t xml:space="preserve"> </w:t>
            </w:r>
            <w:r w:rsidRPr="003214BB">
              <w:rPr>
                <w:rFonts w:cs="David" w:hint="cs"/>
                <w:sz w:val="26"/>
                <w:szCs w:val="26"/>
                <w:rtl/>
                <w:lang w:bidi="he-IL"/>
              </w:rPr>
              <w:t>גשמים</w:t>
            </w:r>
            <w:r w:rsidRPr="003214BB">
              <w:rPr>
                <w:rFonts w:cs="David"/>
                <w:sz w:val="26"/>
                <w:szCs w:val="26"/>
                <w:rtl/>
                <w:lang w:bidi="he-IL"/>
              </w:rPr>
              <w:t xml:space="preserve"> </w:t>
            </w:r>
            <w:r w:rsidRPr="003214BB">
              <w:rPr>
                <w:rFonts w:cs="David" w:hint="cs"/>
                <w:sz w:val="26"/>
                <w:szCs w:val="26"/>
                <w:rtl/>
                <w:lang w:bidi="he-IL"/>
              </w:rPr>
              <w:t>בתחיית</w:t>
            </w:r>
            <w:r w:rsidRPr="003214BB">
              <w:rPr>
                <w:rFonts w:cs="David"/>
                <w:sz w:val="26"/>
                <w:szCs w:val="26"/>
                <w:rtl/>
                <w:lang w:bidi="he-IL"/>
              </w:rPr>
              <w:t xml:space="preserve"> </w:t>
            </w:r>
            <w:r w:rsidRPr="003214BB">
              <w:rPr>
                <w:rFonts w:cs="David" w:hint="cs"/>
                <w:sz w:val="26"/>
                <w:szCs w:val="26"/>
                <w:rtl/>
                <w:lang w:bidi="he-IL"/>
              </w:rPr>
              <w:t>המתים</w:t>
            </w:r>
            <w:r w:rsidRPr="003214BB">
              <w:rPr>
                <w:rFonts w:cs="David"/>
                <w:sz w:val="26"/>
                <w:szCs w:val="26"/>
                <w:rtl/>
                <w:lang w:bidi="he-IL"/>
              </w:rPr>
              <w:t xml:space="preserve"> - </w:t>
            </w:r>
            <w:r w:rsidRPr="003214BB">
              <w:rPr>
                <w:rFonts w:cs="David" w:hint="cs"/>
                <w:sz w:val="26"/>
                <w:szCs w:val="26"/>
                <w:rtl/>
                <w:lang w:bidi="he-IL"/>
              </w:rPr>
              <w:t>מחזירין</w:t>
            </w:r>
            <w:r w:rsidRPr="003214BB">
              <w:rPr>
                <w:rFonts w:cs="David"/>
                <w:sz w:val="26"/>
                <w:szCs w:val="26"/>
                <w:rtl/>
                <w:lang w:bidi="he-IL"/>
              </w:rPr>
              <w:t xml:space="preserve"> </w:t>
            </w:r>
            <w:r w:rsidRPr="003214BB">
              <w:rPr>
                <w:rFonts w:cs="David" w:hint="cs"/>
                <w:sz w:val="26"/>
                <w:szCs w:val="26"/>
                <w:rtl/>
                <w:lang w:bidi="he-IL"/>
              </w:rPr>
              <w:t>אותו</w:t>
            </w:r>
            <w:r w:rsidRPr="003214BB">
              <w:rPr>
                <w:rFonts w:cs="David"/>
                <w:sz w:val="26"/>
                <w:szCs w:val="26"/>
                <w:rtl/>
                <w:lang w:bidi="he-IL"/>
              </w:rPr>
              <w:t xml:space="preserve">, </w:t>
            </w:r>
          </w:p>
          <w:p w:rsidR="007E7020" w:rsidRPr="003214BB" w:rsidRDefault="007E7020" w:rsidP="007E7020">
            <w:pPr>
              <w:bidi/>
              <w:ind w:right="0"/>
              <w:rPr>
                <w:rFonts w:cs="David" w:hint="cs"/>
                <w:sz w:val="26"/>
                <w:szCs w:val="26"/>
                <w:rtl/>
                <w:lang w:bidi="he-IL"/>
              </w:rPr>
            </w:pPr>
            <w:r w:rsidRPr="003214BB">
              <w:rPr>
                <w:rFonts w:cs="David" w:hint="cs"/>
                <w:sz w:val="26"/>
                <w:szCs w:val="26"/>
                <w:u w:val="single"/>
                <w:rtl/>
                <w:lang w:bidi="he-IL"/>
              </w:rPr>
              <w:t>שאלה</w:t>
            </w:r>
            <w:r w:rsidRPr="003214BB">
              <w:rPr>
                <w:rFonts w:cs="David"/>
                <w:sz w:val="26"/>
                <w:szCs w:val="26"/>
                <w:u w:val="single"/>
                <w:rtl/>
                <w:lang w:bidi="he-IL"/>
              </w:rPr>
              <w:t xml:space="preserve"> </w:t>
            </w:r>
            <w:r w:rsidRPr="003214BB">
              <w:rPr>
                <w:rFonts w:cs="David" w:hint="cs"/>
                <w:sz w:val="26"/>
                <w:szCs w:val="26"/>
                <w:u w:val="single"/>
                <w:rtl/>
                <w:lang w:bidi="he-IL"/>
              </w:rPr>
              <w:t>בברכת</w:t>
            </w:r>
            <w:r w:rsidRPr="003214BB">
              <w:rPr>
                <w:rFonts w:cs="David"/>
                <w:sz w:val="26"/>
                <w:szCs w:val="26"/>
                <w:u w:val="single"/>
                <w:rtl/>
                <w:lang w:bidi="he-IL"/>
              </w:rPr>
              <w:t xml:space="preserve"> </w:t>
            </w:r>
            <w:r w:rsidRPr="003214BB">
              <w:rPr>
                <w:rFonts w:cs="David" w:hint="cs"/>
                <w:sz w:val="26"/>
                <w:szCs w:val="26"/>
                <w:u w:val="single"/>
                <w:rtl/>
                <w:lang w:bidi="he-IL"/>
              </w:rPr>
              <w:t>השנים</w:t>
            </w:r>
            <w:r w:rsidRPr="003214BB">
              <w:rPr>
                <w:rFonts w:cs="David"/>
                <w:sz w:val="26"/>
                <w:szCs w:val="26"/>
                <w:u w:val="single"/>
                <w:rtl/>
                <w:lang w:bidi="he-IL"/>
              </w:rPr>
              <w:t xml:space="preserve"> - </w:t>
            </w:r>
            <w:r w:rsidRPr="003214BB">
              <w:rPr>
                <w:rFonts w:cs="David" w:hint="cs"/>
                <w:sz w:val="26"/>
                <w:szCs w:val="26"/>
                <w:u w:val="single"/>
                <w:rtl/>
                <w:lang w:bidi="he-IL"/>
              </w:rPr>
              <w:t>אין</w:t>
            </w:r>
            <w:r w:rsidRPr="003214BB">
              <w:rPr>
                <w:rFonts w:cs="David"/>
                <w:sz w:val="26"/>
                <w:szCs w:val="26"/>
                <w:u w:val="single"/>
                <w:rtl/>
                <w:lang w:bidi="he-IL"/>
              </w:rPr>
              <w:t xml:space="preserve"> </w:t>
            </w:r>
            <w:r w:rsidRPr="003214BB">
              <w:rPr>
                <w:rFonts w:cs="David" w:hint="cs"/>
                <w:sz w:val="26"/>
                <w:szCs w:val="26"/>
                <w:u w:val="single"/>
                <w:rtl/>
                <w:lang w:bidi="he-IL"/>
              </w:rPr>
              <w:t>מחזירין</w:t>
            </w:r>
            <w:r w:rsidRPr="003214BB">
              <w:rPr>
                <w:rFonts w:cs="David"/>
                <w:sz w:val="26"/>
                <w:szCs w:val="26"/>
                <w:u w:val="single"/>
                <w:rtl/>
                <w:lang w:bidi="he-IL"/>
              </w:rPr>
              <w:t xml:space="preserve"> </w:t>
            </w:r>
            <w:r w:rsidRPr="003214BB">
              <w:rPr>
                <w:rFonts w:cs="David" w:hint="cs"/>
                <w:sz w:val="26"/>
                <w:szCs w:val="26"/>
                <w:u w:val="single"/>
                <w:rtl/>
                <w:lang w:bidi="he-IL"/>
              </w:rPr>
              <w:t>אותו</w:t>
            </w:r>
            <w:r w:rsidRPr="003214BB">
              <w:rPr>
                <w:rFonts w:cs="David"/>
                <w:sz w:val="26"/>
                <w:szCs w:val="26"/>
                <w:u w:val="single"/>
                <w:rtl/>
                <w:lang w:bidi="he-IL"/>
              </w:rPr>
              <w:t xml:space="preserve">, </w:t>
            </w:r>
            <w:r w:rsidRPr="003214BB">
              <w:rPr>
                <w:rFonts w:cs="David" w:hint="cs"/>
                <w:sz w:val="26"/>
                <w:szCs w:val="26"/>
                <w:u w:val="single"/>
                <w:rtl/>
                <w:lang w:bidi="he-IL"/>
              </w:rPr>
              <w:t>מפני</w:t>
            </w:r>
            <w:r w:rsidRPr="003214BB">
              <w:rPr>
                <w:rFonts w:cs="David"/>
                <w:sz w:val="26"/>
                <w:szCs w:val="26"/>
                <w:u w:val="single"/>
                <w:rtl/>
                <w:lang w:bidi="he-IL"/>
              </w:rPr>
              <w:t xml:space="preserve"> </w:t>
            </w:r>
            <w:r w:rsidRPr="003214BB">
              <w:rPr>
                <w:rFonts w:cs="David" w:hint="cs"/>
                <w:sz w:val="26"/>
                <w:szCs w:val="26"/>
                <w:u w:val="single"/>
                <w:rtl/>
                <w:lang w:bidi="he-IL"/>
              </w:rPr>
              <w:t>שיכול</w:t>
            </w:r>
            <w:r w:rsidRPr="003214BB">
              <w:rPr>
                <w:rFonts w:cs="David"/>
                <w:sz w:val="26"/>
                <w:szCs w:val="26"/>
                <w:u w:val="single"/>
                <w:rtl/>
                <w:lang w:bidi="he-IL"/>
              </w:rPr>
              <w:t xml:space="preserve"> </w:t>
            </w:r>
            <w:r w:rsidRPr="003214BB">
              <w:rPr>
                <w:rFonts w:cs="David" w:hint="cs"/>
                <w:sz w:val="26"/>
                <w:szCs w:val="26"/>
                <w:u w:val="single"/>
                <w:rtl/>
                <w:lang w:bidi="he-IL"/>
              </w:rPr>
              <w:t>לאומרה</w:t>
            </w:r>
            <w:r w:rsidRPr="003214BB">
              <w:rPr>
                <w:rFonts w:cs="David"/>
                <w:sz w:val="26"/>
                <w:szCs w:val="26"/>
                <w:u w:val="single"/>
                <w:rtl/>
                <w:lang w:bidi="he-IL"/>
              </w:rPr>
              <w:t xml:space="preserve"> </w:t>
            </w:r>
            <w:r w:rsidRPr="003214BB">
              <w:rPr>
                <w:rFonts w:cs="David" w:hint="cs"/>
                <w:sz w:val="26"/>
                <w:szCs w:val="26"/>
                <w:u w:val="single"/>
                <w:rtl/>
                <w:lang w:bidi="he-IL"/>
              </w:rPr>
              <w:t>בשומע</w:t>
            </w:r>
            <w:r w:rsidRPr="003214BB">
              <w:rPr>
                <w:rFonts w:cs="David"/>
                <w:sz w:val="26"/>
                <w:szCs w:val="26"/>
                <w:u w:val="single"/>
                <w:rtl/>
                <w:lang w:bidi="he-IL"/>
              </w:rPr>
              <w:t xml:space="preserve"> </w:t>
            </w:r>
            <w:r w:rsidRPr="003214BB">
              <w:rPr>
                <w:rFonts w:cs="David" w:hint="cs"/>
                <w:sz w:val="26"/>
                <w:szCs w:val="26"/>
                <w:u w:val="single"/>
                <w:rtl/>
                <w:lang w:bidi="he-IL"/>
              </w:rPr>
              <w:t>תפלה</w:t>
            </w:r>
            <w:r w:rsidRPr="003214BB">
              <w:rPr>
                <w:rFonts w:cs="David"/>
                <w:sz w:val="26"/>
                <w:szCs w:val="26"/>
                <w:rtl/>
                <w:lang w:bidi="he-IL"/>
              </w:rPr>
              <w:t xml:space="preserve">, </w:t>
            </w:r>
          </w:p>
          <w:p w:rsidR="007E7020" w:rsidRPr="003214BB" w:rsidRDefault="007E7020" w:rsidP="007E7020">
            <w:pPr>
              <w:bidi/>
              <w:ind w:right="0"/>
              <w:rPr>
                <w:rFonts w:cs="David" w:hint="cs"/>
                <w:sz w:val="26"/>
                <w:szCs w:val="26"/>
                <w:rtl/>
                <w:lang w:bidi="he-IL"/>
              </w:rPr>
            </w:pPr>
            <w:r w:rsidRPr="003214BB">
              <w:rPr>
                <w:rFonts w:cs="David" w:hint="cs"/>
                <w:sz w:val="26"/>
                <w:szCs w:val="26"/>
                <w:rtl/>
                <w:lang w:bidi="he-IL"/>
              </w:rPr>
              <w:t>והבדלה</w:t>
            </w:r>
            <w:r w:rsidRPr="003214BB">
              <w:rPr>
                <w:rFonts w:cs="David"/>
                <w:sz w:val="26"/>
                <w:szCs w:val="26"/>
                <w:rtl/>
                <w:lang w:bidi="he-IL"/>
              </w:rPr>
              <w:t xml:space="preserve"> </w:t>
            </w:r>
            <w:r w:rsidRPr="003214BB">
              <w:rPr>
                <w:rFonts w:cs="David" w:hint="cs"/>
                <w:sz w:val="26"/>
                <w:szCs w:val="26"/>
                <w:rtl/>
                <w:lang w:bidi="he-IL"/>
              </w:rPr>
              <w:t>בחונן</w:t>
            </w:r>
            <w:r w:rsidRPr="003214BB">
              <w:rPr>
                <w:rFonts w:cs="David"/>
                <w:sz w:val="26"/>
                <w:szCs w:val="26"/>
                <w:rtl/>
                <w:lang w:bidi="he-IL"/>
              </w:rPr>
              <w:t xml:space="preserve"> </w:t>
            </w:r>
            <w:r w:rsidRPr="003214BB">
              <w:rPr>
                <w:rFonts w:cs="David" w:hint="cs"/>
                <w:sz w:val="26"/>
                <w:szCs w:val="26"/>
                <w:rtl/>
                <w:lang w:bidi="he-IL"/>
              </w:rPr>
              <w:t>הדעת</w:t>
            </w:r>
            <w:r w:rsidRPr="003214BB">
              <w:rPr>
                <w:rFonts w:cs="David"/>
                <w:sz w:val="26"/>
                <w:szCs w:val="26"/>
                <w:rtl/>
                <w:lang w:bidi="he-IL"/>
              </w:rPr>
              <w:t xml:space="preserve"> - </w:t>
            </w:r>
            <w:r w:rsidRPr="003214BB">
              <w:rPr>
                <w:rFonts w:cs="David" w:hint="cs"/>
                <w:sz w:val="26"/>
                <w:szCs w:val="26"/>
                <w:rtl/>
                <w:lang w:bidi="he-IL"/>
              </w:rPr>
              <w:t>אין</w:t>
            </w:r>
            <w:r w:rsidRPr="003214BB">
              <w:rPr>
                <w:rFonts w:cs="David"/>
                <w:sz w:val="26"/>
                <w:szCs w:val="26"/>
                <w:rtl/>
                <w:lang w:bidi="he-IL"/>
              </w:rPr>
              <w:t xml:space="preserve"> </w:t>
            </w:r>
            <w:r w:rsidRPr="003214BB">
              <w:rPr>
                <w:rFonts w:cs="David" w:hint="cs"/>
                <w:sz w:val="26"/>
                <w:szCs w:val="26"/>
                <w:rtl/>
                <w:lang w:bidi="he-IL"/>
              </w:rPr>
              <w:t>מחזירין</w:t>
            </w:r>
            <w:r w:rsidRPr="003214BB">
              <w:rPr>
                <w:rFonts w:cs="David"/>
                <w:sz w:val="26"/>
                <w:szCs w:val="26"/>
                <w:rtl/>
                <w:lang w:bidi="he-IL"/>
              </w:rPr>
              <w:t xml:space="preserve"> </w:t>
            </w:r>
            <w:r w:rsidRPr="003214BB">
              <w:rPr>
                <w:rFonts w:cs="David" w:hint="cs"/>
                <w:sz w:val="26"/>
                <w:szCs w:val="26"/>
                <w:rtl/>
                <w:lang w:bidi="he-IL"/>
              </w:rPr>
              <w:t>אותו</w:t>
            </w:r>
            <w:r w:rsidRPr="003214BB">
              <w:rPr>
                <w:rFonts w:cs="David"/>
                <w:sz w:val="26"/>
                <w:szCs w:val="26"/>
                <w:rtl/>
                <w:lang w:bidi="he-IL"/>
              </w:rPr>
              <w:t xml:space="preserve">, </w:t>
            </w:r>
            <w:r w:rsidRPr="003214BB">
              <w:rPr>
                <w:rFonts w:cs="David" w:hint="cs"/>
                <w:sz w:val="26"/>
                <w:szCs w:val="26"/>
                <w:rtl/>
                <w:lang w:bidi="he-IL"/>
              </w:rPr>
              <w:t>מפני</w:t>
            </w:r>
            <w:r w:rsidRPr="003214BB">
              <w:rPr>
                <w:rFonts w:cs="David"/>
                <w:sz w:val="26"/>
                <w:szCs w:val="26"/>
                <w:rtl/>
                <w:lang w:bidi="he-IL"/>
              </w:rPr>
              <w:t xml:space="preserve"> </w:t>
            </w:r>
            <w:r w:rsidRPr="003214BB">
              <w:rPr>
                <w:rFonts w:cs="David" w:hint="cs"/>
                <w:sz w:val="26"/>
                <w:szCs w:val="26"/>
                <w:rtl/>
                <w:lang w:bidi="he-IL"/>
              </w:rPr>
              <w:t>שיכול</w:t>
            </w:r>
            <w:r w:rsidRPr="003214BB">
              <w:rPr>
                <w:rFonts w:cs="David"/>
                <w:sz w:val="26"/>
                <w:szCs w:val="26"/>
                <w:rtl/>
                <w:lang w:bidi="he-IL"/>
              </w:rPr>
              <w:t xml:space="preserve"> </w:t>
            </w:r>
            <w:r w:rsidRPr="003214BB">
              <w:rPr>
                <w:rFonts w:cs="David" w:hint="cs"/>
                <w:sz w:val="26"/>
                <w:szCs w:val="26"/>
                <w:rtl/>
                <w:lang w:bidi="he-IL"/>
              </w:rPr>
              <w:t>לאומרה</w:t>
            </w:r>
            <w:r w:rsidRPr="003214BB">
              <w:rPr>
                <w:rFonts w:cs="David"/>
                <w:sz w:val="26"/>
                <w:szCs w:val="26"/>
                <w:rtl/>
                <w:lang w:bidi="he-IL"/>
              </w:rPr>
              <w:t xml:space="preserve"> </w:t>
            </w:r>
            <w:r w:rsidRPr="003214BB">
              <w:rPr>
                <w:rFonts w:cs="David" w:hint="cs"/>
                <w:sz w:val="26"/>
                <w:szCs w:val="26"/>
                <w:rtl/>
                <w:lang w:bidi="he-IL"/>
              </w:rPr>
              <w:t>על</w:t>
            </w:r>
            <w:r w:rsidRPr="003214BB">
              <w:rPr>
                <w:rFonts w:cs="David"/>
                <w:sz w:val="26"/>
                <w:szCs w:val="26"/>
                <w:rtl/>
                <w:lang w:bidi="he-IL"/>
              </w:rPr>
              <w:t xml:space="preserve"> </w:t>
            </w:r>
            <w:r w:rsidRPr="003214BB">
              <w:rPr>
                <w:rFonts w:cs="David" w:hint="cs"/>
                <w:sz w:val="26"/>
                <w:szCs w:val="26"/>
                <w:rtl/>
                <w:lang w:bidi="he-IL"/>
              </w:rPr>
              <w:t>הכוס</w:t>
            </w:r>
            <w:r w:rsidRPr="003214BB">
              <w:rPr>
                <w:rFonts w:cs="David"/>
                <w:sz w:val="26"/>
                <w:szCs w:val="26"/>
                <w:rtl/>
                <w:lang w:bidi="he-IL"/>
              </w:rPr>
              <w:t>!</w:t>
            </w:r>
          </w:p>
        </w:tc>
        <w:tc>
          <w:tcPr>
            <w:tcW w:w="3686" w:type="dxa"/>
          </w:tcPr>
          <w:p w:rsidR="007E7020" w:rsidRPr="003214BB" w:rsidRDefault="007E7020" w:rsidP="00AC0A80">
            <w:pPr>
              <w:bidi/>
              <w:ind w:right="0"/>
              <w:rPr>
                <w:rFonts w:cs="David" w:hint="cs"/>
                <w:sz w:val="26"/>
                <w:szCs w:val="26"/>
                <w:rtl/>
                <w:lang w:bidi="he-IL"/>
              </w:rPr>
            </w:pPr>
            <w:r w:rsidRPr="003214BB">
              <w:rPr>
                <w:rFonts w:cs="David" w:hint="cs"/>
                <w:sz w:val="26"/>
                <w:szCs w:val="26"/>
                <w:rtl/>
                <w:lang w:bidi="he-IL"/>
              </w:rPr>
              <w:t>טעה</w:t>
            </w:r>
            <w:r w:rsidRPr="003214BB">
              <w:rPr>
                <w:rFonts w:cs="David"/>
                <w:sz w:val="26"/>
                <w:szCs w:val="26"/>
                <w:rtl/>
                <w:lang w:bidi="he-IL"/>
              </w:rPr>
              <w:t xml:space="preserve"> </w:t>
            </w:r>
            <w:r w:rsidRPr="003214BB">
              <w:rPr>
                <w:rFonts w:cs="David" w:hint="cs"/>
                <w:sz w:val="26"/>
                <w:szCs w:val="26"/>
                <w:rtl/>
                <w:lang w:bidi="he-IL"/>
              </w:rPr>
              <w:t>ולא</w:t>
            </w:r>
            <w:r w:rsidRPr="003214BB">
              <w:rPr>
                <w:rFonts w:cs="David"/>
                <w:sz w:val="26"/>
                <w:szCs w:val="26"/>
                <w:rtl/>
                <w:lang w:bidi="he-IL"/>
              </w:rPr>
              <w:t xml:space="preserve"> </w:t>
            </w:r>
            <w:r w:rsidRPr="003214BB">
              <w:rPr>
                <w:rFonts w:cs="David" w:hint="cs"/>
                <w:sz w:val="26"/>
                <w:szCs w:val="26"/>
                <w:rtl/>
                <w:lang w:bidi="he-IL"/>
              </w:rPr>
              <w:t>הזכיר</w:t>
            </w:r>
            <w:r w:rsidRPr="003214BB">
              <w:rPr>
                <w:rFonts w:cs="David"/>
                <w:sz w:val="26"/>
                <w:szCs w:val="26"/>
                <w:rtl/>
                <w:lang w:bidi="he-IL"/>
              </w:rPr>
              <w:t xml:space="preserve"> </w:t>
            </w:r>
            <w:r w:rsidRPr="003214BB">
              <w:rPr>
                <w:rFonts w:cs="David" w:hint="cs"/>
                <w:sz w:val="26"/>
                <w:szCs w:val="26"/>
                <w:rtl/>
                <w:lang w:bidi="he-IL"/>
              </w:rPr>
              <w:t>גבורות</w:t>
            </w:r>
            <w:r w:rsidRPr="003214BB">
              <w:rPr>
                <w:rFonts w:cs="David"/>
                <w:sz w:val="26"/>
                <w:szCs w:val="26"/>
                <w:rtl/>
                <w:lang w:bidi="he-IL"/>
              </w:rPr>
              <w:t xml:space="preserve"> </w:t>
            </w:r>
            <w:r w:rsidRPr="003214BB">
              <w:rPr>
                <w:rFonts w:cs="David" w:hint="cs"/>
                <w:sz w:val="26"/>
                <w:szCs w:val="26"/>
                <w:rtl/>
                <w:lang w:bidi="he-IL"/>
              </w:rPr>
              <w:t>גשמים</w:t>
            </w:r>
            <w:r w:rsidRPr="003214BB">
              <w:rPr>
                <w:rFonts w:cs="David"/>
                <w:sz w:val="26"/>
                <w:szCs w:val="26"/>
                <w:rtl/>
                <w:lang w:bidi="he-IL"/>
              </w:rPr>
              <w:t xml:space="preserve"> </w:t>
            </w:r>
            <w:r w:rsidRPr="003214BB">
              <w:rPr>
                <w:rFonts w:cs="David" w:hint="cs"/>
                <w:sz w:val="26"/>
                <w:szCs w:val="26"/>
                <w:rtl/>
                <w:lang w:bidi="he-IL"/>
              </w:rPr>
              <w:t>בתחיית</w:t>
            </w:r>
            <w:r w:rsidRPr="003214BB">
              <w:rPr>
                <w:rFonts w:cs="David"/>
                <w:sz w:val="26"/>
                <w:szCs w:val="26"/>
                <w:rtl/>
                <w:lang w:bidi="he-IL"/>
              </w:rPr>
              <w:t xml:space="preserve"> </w:t>
            </w:r>
            <w:r w:rsidRPr="003214BB">
              <w:rPr>
                <w:rFonts w:cs="David" w:hint="cs"/>
                <w:sz w:val="26"/>
                <w:szCs w:val="26"/>
                <w:rtl/>
                <w:lang w:bidi="he-IL"/>
              </w:rPr>
              <w:t>המתים</w:t>
            </w:r>
            <w:r w:rsidRPr="003214BB">
              <w:rPr>
                <w:rFonts w:cs="David"/>
                <w:sz w:val="26"/>
                <w:szCs w:val="26"/>
                <w:rtl/>
                <w:lang w:bidi="he-IL"/>
              </w:rPr>
              <w:t xml:space="preserve"> - </w:t>
            </w:r>
            <w:r w:rsidRPr="003214BB">
              <w:rPr>
                <w:rFonts w:cs="David" w:hint="cs"/>
                <w:sz w:val="26"/>
                <w:szCs w:val="26"/>
                <w:rtl/>
                <w:lang w:bidi="he-IL"/>
              </w:rPr>
              <w:t>מחזירין</w:t>
            </w:r>
            <w:r w:rsidRPr="003214BB">
              <w:rPr>
                <w:rFonts w:cs="David"/>
                <w:sz w:val="26"/>
                <w:szCs w:val="26"/>
                <w:rtl/>
                <w:lang w:bidi="he-IL"/>
              </w:rPr>
              <w:t xml:space="preserve"> </w:t>
            </w:r>
            <w:r w:rsidRPr="003214BB">
              <w:rPr>
                <w:rFonts w:cs="David" w:hint="cs"/>
                <w:sz w:val="26"/>
                <w:szCs w:val="26"/>
                <w:rtl/>
                <w:lang w:bidi="he-IL"/>
              </w:rPr>
              <w:t>אותו</w:t>
            </w:r>
            <w:r w:rsidRPr="003214BB">
              <w:rPr>
                <w:rFonts w:cs="David"/>
                <w:sz w:val="26"/>
                <w:szCs w:val="26"/>
                <w:rtl/>
                <w:lang w:bidi="he-IL"/>
              </w:rPr>
              <w:t xml:space="preserve">, </w:t>
            </w:r>
          </w:p>
          <w:p w:rsidR="007E7020" w:rsidRPr="003214BB" w:rsidRDefault="007E7020" w:rsidP="007E7020">
            <w:pPr>
              <w:bidi/>
              <w:ind w:right="0"/>
              <w:rPr>
                <w:rFonts w:cs="David" w:hint="cs"/>
                <w:sz w:val="26"/>
                <w:szCs w:val="26"/>
                <w:rtl/>
                <w:lang w:bidi="he-IL"/>
              </w:rPr>
            </w:pPr>
            <w:r w:rsidRPr="003214BB">
              <w:rPr>
                <w:rFonts w:cs="David" w:hint="cs"/>
                <w:sz w:val="26"/>
                <w:szCs w:val="26"/>
                <w:u w:val="single"/>
                <w:rtl/>
                <w:lang w:bidi="he-IL"/>
              </w:rPr>
              <w:t>שאלה</w:t>
            </w:r>
            <w:r w:rsidRPr="003214BB">
              <w:rPr>
                <w:rFonts w:cs="David"/>
                <w:sz w:val="26"/>
                <w:szCs w:val="26"/>
                <w:u w:val="single"/>
                <w:rtl/>
                <w:lang w:bidi="he-IL"/>
              </w:rPr>
              <w:t xml:space="preserve"> </w:t>
            </w:r>
            <w:r w:rsidRPr="003214BB">
              <w:rPr>
                <w:rFonts w:cs="David" w:hint="cs"/>
                <w:sz w:val="26"/>
                <w:szCs w:val="26"/>
                <w:u w:val="single"/>
                <w:rtl/>
                <w:lang w:bidi="he-IL"/>
              </w:rPr>
              <w:t>בברכת</w:t>
            </w:r>
            <w:r w:rsidRPr="003214BB">
              <w:rPr>
                <w:rFonts w:cs="David"/>
                <w:sz w:val="26"/>
                <w:szCs w:val="26"/>
                <w:u w:val="single"/>
                <w:rtl/>
                <w:lang w:bidi="he-IL"/>
              </w:rPr>
              <w:t xml:space="preserve"> </w:t>
            </w:r>
            <w:r w:rsidRPr="003214BB">
              <w:rPr>
                <w:rFonts w:cs="David" w:hint="cs"/>
                <w:sz w:val="26"/>
                <w:szCs w:val="26"/>
                <w:u w:val="single"/>
                <w:rtl/>
                <w:lang w:bidi="he-IL"/>
              </w:rPr>
              <w:t>השנים</w:t>
            </w:r>
            <w:r w:rsidRPr="003214BB">
              <w:rPr>
                <w:rFonts w:cs="David"/>
                <w:sz w:val="26"/>
                <w:szCs w:val="26"/>
                <w:u w:val="single"/>
                <w:rtl/>
                <w:lang w:bidi="he-IL"/>
              </w:rPr>
              <w:t xml:space="preserve"> - </w:t>
            </w:r>
            <w:r w:rsidRPr="003214BB">
              <w:rPr>
                <w:rFonts w:cs="David" w:hint="cs"/>
                <w:sz w:val="26"/>
                <w:szCs w:val="26"/>
                <w:u w:val="single"/>
                <w:rtl/>
                <w:lang w:bidi="he-IL"/>
              </w:rPr>
              <w:t>מחזירין</w:t>
            </w:r>
            <w:r w:rsidRPr="003214BB">
              <w:rPr>
                <w:rFonts w:cs="David"/>
                <w:sz w:val="26"/>
                <w:szCs w:val="26"/>
                <w:u w:val="single"/>
                <w:rtl/>
                <w:lang w:bidi="he-IL"/>
              </w:rPr>
              <w:t xml:space="preserve"> </w:t>
            </w:r>
            <w:r w:rsidRPr="003214BB">
              <w:rPr>
                <w:rFonts w:cs="David" w:hint="cs"/>
                <w:sz w:val="26"/>
                <w:szCs w:val="26"/>
                <w:u w:val="single"/>
                <w:rtl/>
                <w:lang w:bidi="he-IL"/>
              </w:rPr>
              <w:t>אותו</w:t>
            </w:r>
            <w:r w:rsidRPr="003214BB">
              <w:rPr>
                <w:rFonts w:cs="David"/>
                <w:sz w:val="26"/>
                <w:szCs w:val="26"/>
                <w:rtl/>
                <w:lang w:bidi="he-IL"/>
              </w:rPr>
              <w:t xml:space="preserve">, </w:t>
            </w:r>
          </w:p>
          <w:p w:rsidR="007E7020" w:rsidRPr="003214BB" w:rsidRDefault="007E7020" w:rsidP="007E7020">
            <w:pPr>
              <w:bidi/>
              <w:ind w:right="0"/>
              <w:rPr>
                <w:rFonts w:cs="David" w:hint="cs"/>
                <w:sz w:val="26"/>
                <w:szCs w:val="26"/>
                <w:rtl/>
                <w:lang w:bidi="he-IL"/>
              </w:rPr>
            </w:pPr>
            <w:r w:rsidRPr="003214BB">
              <w:rPr>
                <w:rFonts w:cs="David" w:hint="cs"/>
                <w:sz w:val="26"/>
                <w:szCs w:val="26"/>
                <w:rtl/>
                <w:lang w:bidi="he-IL"/>
              </w:rPr>
              <w:t>והבדלה</w:t>
            </w:r>
            <w:r w:rsidRPr="003214BB">
              <w:rPr>
                <w:rFonts w:cs="David"/>
                <w:sz w:val="26"/>
                <w:szCs w:val="26"/>
                <w:rtl/>
                <w:lang w:bidi="he-IL"/>
              </w:rPr>
              <w:t xml:space="preserve"> </w:t>
            </w:r>
            <w:r w:rsidRPr="003214BB">
              <w:rPr>
                <w:rFonts w:cs="David" w:hint="cs"/>
                <w:sz w:val="26"/>
                <w:szCs w:val="26"/>
                <w:rtl/>
                <w:lang w:bidi="he-IL"/>
              </w:rPr>
              <w:t>בחונן</w:t>
            </w:r>
            <w:r w:rsidRPr="003214BB">
              <w:rPr>
                <w:rFonts w:cs="David"/>
                <w:sz w:val="26"/>
                <w:szCs w:val="26"/>
                <w:rtl/>
                <w:lang w:bidi="he-IL"/>
              </w:rPr>
              <w:t xml:space="preserve"> </w:t>
            </w:r>
            <w:r w:rsidRPr="003214BB">
              <w:rPr>
                <w:rFonts w:cs="David" w:hint="cs"/>
                <w:sz w:val="26"/>
                <w:szCs w:val="26"/>
                <w:rtl/>
                <w:lang w:bidi="he-IL"/>
              </w:rPr>
              <w:t>הדעת</w:t>
            </w:r>
            <w:r w:rsidRPr="003214BB">
              <w:rPr>
                <w:rFonts w:cs="David"/>
                <w:sz w:val="26"/>
                <w:szCs w:val="26"/>
                <w:rtl/>
                <w:lang w:bidi="he-IL"/>
              </w:rPr>
              <w:t xml:space="preserve"> - </w:t>
            </w:r>
            <w:r w:rsidRPr="003214BB">
              <w:rPr>
                <w:rFonts w:cs="David" w:hint="cs"/>
                <w:sz w:val="26"/>
                <w:szCs w:val="26"/>
                <w:rtl/>
                <w:lang w:bidi="he-IL"/>
              </w:rPr>
              <w:t>אין</w:t>
            </w:r>
            <w:r w:rsidRPr="003214BB">
              <w:rPr>
                <w:rFonts w:cs="David"/>
                <w:sz w:val="26"/>
                <w:szCs w:val="26"/>
                <w:rtl/>
                <w:lang w:bidi="he-IL"/>
              </w:rPr>
              <w:t xml:space="preserve"> </w:t>
            </w:r>
            <w:r w:rsidRPr="003214BB">
              <w:rPr>
                <w:rFonts w:cs="David" w:hint="cs"/>
                <w:sz w:val="26"/>
                <w:szCs w:val="26"/>
                <w:rtl/>
                <w:lang w:bidi="he-IL"/>
              </w:rPr>
              <w:t>מחזירין</w:t>
            </w:r>
            <w:r w:rsidRPr="003214BB">
              <w:rPr>
                <w:rFonts w:cs="David"/>
                <w:sz w:val="26"/>
                <w:szCs w:val="26"/>
                <w:rtl/>
                <w:lang w:bidi="he-IL"/>
              </w:rPr>
              <w:t xml:space="preserve"> </w:t>
            </w:r>
            <w:r w:rsidRPr="003214BB">
              <w:rPr>
                <w:rFonts w:cs="David" w:hint="cs"/>
                <w:sz w:val="26"/>
                <w:szCs w:val="26"/>
                <w:rtl/>
                <w:lang w:bidi="he-IL"/>
              </w:rPr>
              <w:t>אותו</w:t>
            </w:r>
            <w:r w:rsidRPr="003214BB">
              <w:rPr>
                <w:rFonts w:cs="David"/>
                <w:sz w:val="26"/>
                <w:szCs w:val="26"/>
                <w:rtl/>
                <w:lang w:bidi="he-IL"/>
              </w:rPr>
              <w:t xml:space="preserve">, </w:t>
            </w:r>
            <w:r w:rsidRPr="003214BB">
              <w:rPr>
                <w:rFonts w:cs="David" w:hint="cs"/>
                <w:sz w:val="26"/>
                <w:szCs w:val="26"/>
                <w:rtl/>
                <w:lang w:bidi="he-IL"/>
              </w:rPr>
              <w:t>מפני</w:t>
            </w:r>
            <w:r w:rsidRPr="003214BB">
              <w:rPr>
                <w:rFonts w:cs="David"/>
                <w:sz w:val="26"/>
                <w:szCs w:val="26"/>
                <w:rtl/>
                <w:lang w:bidi="he-IL"/>
              </w:rPr>
              <w:t xml:space="preserve"> </w:t>
            </w:r>
            <w:r w:rsidRPr="003214BB">
              <w:rPr>
                <w:rFonts w:cs="David" w:hint="cs"/>
                <w:sz w:val="26"/>
                <w:szCs w:val="26"/>
                <w:rtl/>
                <w:lang w:bidi="he-IL"/>
              </w:rPr>
              <w:t>שיכול</w:t>
            </w:r>
            <w:r w:rsidRPr="003214BB">
              <w:rPr>
                <w:rFonts w:cs="David"/>
                <w:sz w:val="26"/>
                <w:szCs w:val="26"/>
                <w:rtl/>
                <w:lang w:bidi="he-IL"/>
              </w:rPr>
              <w:t xml:space="preserve"> </w:t>
            </w:r>
            <w:r w:rsidRPr="003214BB">
              <w:rPr>
                <w:rFonts w:cs="David" w:hint="cs"/>
                <w:sz w:val="26"/>
                <w:szCs w:val="26"/>
                <w:rtl/>
                <w:lang w:bidi="he-IL"/>
              </w:rPr>
              <w:t>לאומרה</w:t>
            </w:r>
            <w:r w:rsidRPr="003214BB">
              <w:rPr>
                <w:rFonts w:cs="David"/>
                <w:sz w:val="26"/>
                <w:szCs w:val="26"/>
                <w:rtl/>
                <w:lang w:bidi="he-IL"/>
              </w:rPr>
              <w:t xml:space="preserve"> </w:t>
            </w:r>
            <w:r w:rsidRPr="003214BB">
              <w:rPr>
                <w:rFonts w:cs="David" w:hint="cs"/>
                <w:sz w:val="26"/>
                <w:szCs w:val="26"/>
                <w:rtl/>
                <w:lang w:bidi="he-IL"/>
              </w:rPr>
              <w:t>על</w:t>
            </w:r>
            <w:r w:rsidRPr="003214BB">
              <w:rPr>
                <w:rFonts w:cs="David"/>
                <w:sz w:val="26"/>
                <w:szCs w:val="26"/>
                <w:rtl/>
                <w:lang w:bidi="he-IL"/>
              </w:rPr>
              <w:t xml:space="preserve"> </w:t>
            </w:r>
            <w:r w:rsidRPr="003214BB">
              <w:rPr>
                <w:rFonts w:cs="David" w:hint="cs"/>
                <w:sz w:val="26"/>
                <w:szCs w:val="26"/>
                <w:rtl/>
                <w:lang w:bidi="he-IL"/>
              </w:rPr>
              <w:t>הכוס</w:t>
            </w:r>
            <w:r w:rsidRPr="003214BB">
              <w:rPr>
                <w:rFonts w:cs="David"/>
                <w:sz w:val="26"/>
                <w:szCs w:val="26"/>
                <w:rtl/>
                <w:lang w:bidi="he-IL"/>
              </w:rPr>
              <w:t>!</w:t>
            </w:r>
          </w:p>
        </w:tc>
      </w:tr>
      <w:tr w:rsidR="007E7020" w:rsidRPr="003214BB" w:rsidTr="007E7020">
        <w:tc>
          <w:tcPr>
            <w:tcW w:w="1093" w:type="dxa"/>
          </w:tcPr>
          <w:p w:rsidR="007E7020" w:rsidRPr="003214BB" w:rsidRDefault="007E7020" w:rsidP="00AC0A80">
            <w:pPr>
              <w:bidi/>
              <w:ind w:right="0"/>
              <w:rPr>
                <w:rFonts w:cs="David" w:hint="cs"/>
                <w:sz w:val="26"/>
                <w:szCs w:val="26"/>
                <w:rtl/>
                <w:lang w:bidi="he-IL"/>
              </w:rPr>
            </w:pPr>
            <w:r w:rsidRPr="003214BB">
              <w:rPr>
                <w:rFonts w:cs="David" w:hint="cs"/>
                <w:sz w:val="26"/>
                <w:szCs w:val="26"/>
                <w:rtl/>
                <w:lang w:bidi="he-IL"/>
              </w:rPr>
              <w:t>תירוץ ראשון</w:t>
            </w:r>
          </w:p>
        </w:tc>
        <w:tc>
          <w:tcPr>
            <w:tcW w:w="4536" w:type="dxa"/>
          </w:tcPr>
          <w:p w:rsidR="007E7020" w:rsidRPr="003214BB" w:rsidRDefault="007E7020" w:rsidP="00AC0A80">
            <w:pPr>
              <w:bidi/>
              <w:ind w:right="0"/>
              <w:rPr>
                <w:rFonts w:cs="David" w:hint="cs"/>
                <w:sz w:val="26"/>
                <w:szCs w:val="26"/>
                <w:rtl/>
                <w:lang w:bidi="he-IL"/>
              </w:rPr>
            </w:pPr>
            <w:r w:rsidRPr="003214BB">
              <w:rPr>
                <w:rFonts w:cs="David" w:hint="cs"/>
                <w:sz w:val="26"/>
                <w:szCs w:val="26"/>
                <w:rtl/>
                <w:lang w:bidi="he-IL"/>
              </w:rPr>
              <w:t xml:space="preserve">ציבור </w:t>
            </w:r>
            <w:r w:rsidRPr="003214BB">
              <w:rPr>
                <w:rFonts w:cs="David"/>
                <w:sz w:val="26"/>
                <w:szCs w:val="26"/>
                <w:rtl/>
                <w:lang w:bidi="he-IL"/>
              </w:rPr>
              <w:t>–</w:t>
            </w:r>
            <w:r w:rsidRPr="003214BB">
              <w:rPr>
                <w:rFonts w:cs="David" w:hint="cs"/>
                <w:sz w:val="26"/>
                <w:szCs w:val="26"/>
                <w:rtl/>
                <w:lang w:bidi="he-IL"/>
              </w:rPr>
              <w:t xml:space="preserve"> כי שומע משליח צבור</w:t>
            </w:r>
          </w:p>
        </w:tc>
        <w:tc>
          <w:tcPr>
            <w:tcW w:w="3686" w:type="dxa"/>
          </w:tcPr>
          <w:p w:rsidR="007E7020" w:rsidRPr="003214BB" w:rsidRDefault="007E7020" w:rsidP="00AC0A80">
            <w:pPr>
              <w:bidi/>
              <w:ind w:right="0"/>
              <w:rPr>
                <w:rFonts w:cs="David" w:hint="cs"/>
                <w:sz w:val="26"/>
                <w:szCs w:val="26"/>
                <w:rtl/>
                <w:lang w:bidi="he-IL"/>
              </w:rPr>
            </w:pPr>
            <w:r w:rsidRPr="003214BB">
              <w:rPr>
                <w:rFonts w:cs="David" w:hint="cs"/>
                <w:sz w:val="26"/>
                <w:szCs w:val="26"/>
                <w:rtl/>
                <w:lang w:bidi="he-IL"/>
              </w:rPr>
              <w:t xml:space="preserve">יחיד </w:t>
            </w:r>
            <w:r w:rsidRPr="003214BB">
              <w:rPr>
                <w:rFonts w:cs="David"/>
                <w:sz w:val="26"/>
                <w:szCs w:val="26"/>
                <w:rtl/>
                <w:lang w:bidi="he-IL"/>
              </w:rPr>
              <w:t>–</w:t>
            </w:r>
            <w:r w:rsidRPr="003214BB">
              <w:rPr>
                <w:rFonts w:cs="David" w:hint="cs"/>
                <w:sz w:val="26"/>
                <w:szCs w:val="26"/>
                <w:rtl/>
                <w:lang w:bidi="he-IL"/>
              </w:rPr>
              <w:t xml:space="preserve"> כי לא ישמע משליח צבור</w:t>
            </w:r>
          </w:p>
        </w:tc>
      </w:tr>
      <w:tr w:rsidR="007E7020" w:rsidRPr="003214BB" w:rsidTr="007E7020">
        <w:tc>
          <w:tcPr>
            <w:tcW w:w="1093" w:type="dxa"/>
          </w:tcPr>
          <w:p w:rsidR="007E7020" w:rsidRPr="003214BB" w:rsidRDefault="007E7020" w:rsidP="00AC0A80">
            <w:pPr>
              <w:bidi/>
              <w:ind w:right="0"/>
              <w:rPr>
                <w:rFonts w:cs="David" w:hint="cs"/>
                <w:sz w:val="26"/>
                <w:szCs w:val="26"/>
                <w:rtl/>
                <w:lang w:bidi="he-IL"/>
              </w:rPr>
            </w:pPr>
            <w:r w:rsidRPr="003214BB">
              <w:rPr>
                <w:rFonts w:cs="David" w:hint="cs"/>
                <w:sz w:val="26"/>
                <w:szCs w:val="26"/>
                <w:rtl/>
                <w:lang w:bidi="he-IL"/>
              </w:rPr>
              <w:t>קושי</w:t>
            </w:r>
          </w:p>
        </w:tc>
        <w:tc>
          <w:tcPr>
            <w:tcW w:w="4536" w:type="dxa"/>
          </w:tcPr>
          <w:p w:rsidR="007E7020" w:rsidRPr="003214BB" w:rsidRDefault="007E7020" w:rsidP="00AC0A80">
            <w:pPr>
              <w:bidi/>
              <w:ind w:right="0"/>
              <w:rPr>
                <w:rFonts w:cs="David" w:hint="cs"/>
                <w:sz w:val="26"/>
                <w:szCs w:val="26"/>
                <w:rtl/>
                <w:lang w:bidi="he-IL"/>
              </w:rPr>
            </w:pPr>
            <w:r w:rsidRPr="003214BB">
              <w:rPr>
                <w:rFonts w:cs="David" w:hint="cs"/>
                <w:sz w:val="26"/>
                <w:szCs w:val="26"/>
                <w:rtl/>
                <w:lang w:bidi="he-IL"/>
              </w:rPr>
              <w:t>אם כן, היה צריך לכתוב "מפני שיכול לשומעה משליח צבור"</w:t>
            </w:r>
          </w:p>
        </w:tc>
        <w:tc>
          <w:tcPr>
            <w:tcW w:w="3686" w:type="dxa"/>
          </w:tcPr>
          <w:p w:rsidR="007E7020" w:rsidRPr="003214BB" w:rsidRDefault="007E7020" w:rsidP="00AC0A80">
            <w:pPr>
              <w:bidi/>
              <w:ind w:right="0"/>
              <w:rPr>
                <w:rFonts w:cs="David" w:hint="cs"/>
                <w:sz w:val="26"/>
                <w:szCs w:val="26"/>
                <w:rtl/>
                <w:lang w:bidi="he-IL"/>
              </w:rPr>
            </w:pPr>
          </w:p>
        </w:tc>
      </w:tr>
      <w:tr w:rsidR="007E7020" w:rsidRPr="003214BB" w:rsidTr="007E7020">
        <w:tc>
          <w:tcPr>
            <w:tcW w:w="1093" w:type="dxa"/>
          </w:tcPr>
          <w:p w:rsidR="007E7020" w:rsidRPr="003214BB" w:rsidRDefault="007E7020" w:rsidP="00AC0A80">
            <w:pPr>
              <w:bidi/>
              <w:ind w:right="0"/>
              <w:rPr>
                <w:rFonts w:cs="David" w:hint="cs"/>
                <w:sz w:val="26"/>
                <w:szCs w:val="26"/>
                <w:rtl/>
                <w:lang w:bidi="he-IL"/>
              </w:rPr>
            </w:pPr>
            <w:r w:rsidRPr="003214BB">
              <w:rPr>
                <w:rFonts w:cs="David" w:hint="cs"/>
                <w:sz w:val="26"/>
                <w:szCs w:val="26"/>
                <w:rtl/>
                <w:lang w:bidi="he-IL"/>
              </w:rPr>
              <w:t>תירוץ שני</w:t>
            </w:r>
          </w:p>
        </w:tc>
        <w:tc>
          <w:tcPr>
            <w:tcW w:w="4536" w:type="dxa"/>
          </w:tcPr>
          <w:p w:rsidR="007E7020" w:rsidRPr="003214BB" w:rsidRDefault="007E7020" w:rsidP="00AC0A80">
            <w:pPr>
              <w:bidi/>
              <w:ind w:right="0"/>
              <w:rPr>
                <w:rFonts w:cs="David" w:hint="cs"/>
                <w:sz w:val="26"/>
                <w:szCs w:val="26"/>
                <w:rtl/>
                <w:lang w:bidi="he-IL"/>
              </w:rPr>
            </w:pPr>
            <w:r w:rsidRPr="003214BB">
              <w:rPr>
                <w:rFonts w:cs="David" w:hint="cs"/>
                <w:sz w:val="26"/>
                <w:szCs w:val="26"/>
                <w:rtl/>
                <w:lang w:bidi="he-IL"/>
              </w:rPr>
              <w:t>זכר לפני שהגיע לשומע תפילה</w:t>
            </w:r>
          </w:p>
        </w:tc>
        <w:tc>
          <w:tcPr>
            <w:tcW w:w="3686" w:type="dxa"/>
          </w:tcPr>
          <w:p w:rsidR="007E7020" w:rsidRPr="003214BB" w:rsidRDefault="007E7020" w:rsidP="00AC0A80">
            <w:pPr>
              <w:bidi/>
              <w:ind w:right="0"/>
              <w:rPr>
                <w:rFonts w:cs="David" w:hint="cs"/>
                <w:sz w:val="26"/>
                <w:szCs w:val="26"/>
                <w:rtl/>
                <w:lang w:bidi="he-IL"/>
              </w:rPr>
            </w:pPr>
            <w:r w:rsidRPr="003214BB">
              <w:rPr>
                <w:rFonts w:cs="David" w:hint="cs"/>
                <w:sz w:val="26"/>
                <w:szCs w:val="26"/>
                <w:rtl/>
                <w:lang w:bidi="he-IL"/>
              </w:rPr>
              <w:t>זכר לאחר שהגיע לשומע תפילה</w:t>
            </w:r>
          </w:p>
        </w:tc>
      </w:tr>
    </w:tbl>
    <w:p w:rsidR="003214BB" w:rsidRPr="003214BB" w:rsidRDefault="003214BB" w:rsidP="003214BB">
      <w:pPr>
        <w:bidi/>
        <w:spacing w:after="0"/>
        <w:ind w:right="0"/>
        <w:rPr>
          <w:rFonts w:cs="David" w:hint="cs"/>
          <w:sz w:val="26"/>
          <w:szCs w:val="26"/>
          <w:rtl/>
          <w:lang w:bidi="he-IL"/>
        </w:rPr>
      </w:pPr>
    </w:p>
    <w:p w:rsidR="007E7020" w:rsidRPr="003214BB" w:rsidRDefault="007E7020" w:rsidP="003214BB">
      <w:pPr>
        <w:bidi/>
        <w:ind w:right="0"/>
        <w:rPr>
          <w:rFonts w:cs="David" w:hint="cs"/>
          <w:sz w:val="26"/>
          <w:szCs w:val="26"/>
          <w:rtl/>
          <w:lang w:bidi="he-IL"/>
        </w:rPr>
      </w:pPr>
      <w:r w:rsidRPr="003214BB">
        <w:rPr>
          <w:rFonts w:cs="David" w:hint="cs"/>
          <w:sz w:val="26"/>
          <w:szCs w:val="26"/>
          <w:rtl/>
          <w:lang w:bidi="he-IL"/>
        </w:rPr>
        <w:t>טעה</w:t>
      </w:r>
      <w:r w:rsidRPr="003214BB">
        <w:rPr>
          <w:rFonts w:cs="David"/>
          <w:sz w:val="26"/>
          <w:szCs w:val="26"/>
          <w:rtl/>
          <w:lang w:bidi="he-IL"/>
        </w:rPr>
        <w:t xml:space="preserve"> </w:t>
      </w:r>
      <w:r w:rsidRPr="003214BB">
        <w:rPr>
          <w:rFonts w:cs="David" w:hint="cs"/>
          <w:sz w:val="26"/>
          <w:szCs w:val="26"/>
          <w:rtl/>
          <w:lang w:bidi="he-IL"/>
        </w:rPr>
        <w:t>ולא</w:t>
      </w:r>
      <w:r w:rsidRPr="003214BB">
        <w:rPr>
          <w:rFonts w:cs="David"/>
          <w:sz w:val="26"/>
          <w:szCs w:val="26"/>
          <w:rtl/>
          <w:lang w:bidi="he-IL"/>
        </w:rPr>
        <w:t xml:space="preserve"> </w:t>
      </w:r>
      <w:r w:rsidRPr="003214BB">
        <w:rPr>
          <w:rFonts w:cs="David" w:hint="cs"/>
          <w:sz w:val="26"/>
          <w:szCs w:val="26"/>
          <w:rtl/>
          <w:lang w:bidi="he-IL"/>
        </w:rPr>
        <w:t>הזכיר</w:t>
      </w:r>
      <w:r w:rsidRPr="003214BB">
        <w:rPr>
          <w:rFonts w:cs="David"/>
          <w:sz w:val="26"/>
          <w:szCs w:val="26"/>
          <w:rtl/>
          <w:lang w:bidi="he-IL"/>
        </w:rPr>
        <w:t xml:space="preserve"> </w:t>
      </w:r>
      <w:r w:rsidRPr="003214BB">
        <w:rPr>
          <w:rFonts w:cs="David" w:hint="cs"/>
          <w:sz w:val="26"/>
          <w:szCs w:val="26"/>
          <w:rtl/>
          <w:lang w:bidi="he-IL"/>
        </w:rPr>
        <w:t>של</w:t>
      </w:r>
      <w:r w:rsidRPr="003214BB">
        <w:rPr>
          <w:rFonts w:cs="David"/>
          <w:sz w:val="26"/>
          <w:szCs w:val="26"/>
          <w:rtl/>
          <w:lang w:bidi="he-IL"/>
        </w:rPr>
        <w:t xml:space="preserve"> </w:t>
      </w:r>
      <w:r w:rsidRPr="003214BB">
        <w:rPr>
          <w:rFonts w:cs="David" w:hint="cs"/>
          <w:sz w:val="26"/>
          <w:szCs w:val="26"/>
          <w:rtl/>
          <w:lang w:bidi="he-IL"/>
        </w:rPr>
        <w:t>ראש</w:t>
      </w:r>
      <w:r w:rsidRPr="003214BB">
        <w:rPr>
          <w:rFonts w:cs="David"/>
          <w:sz w:val="26"/>
          <w:szCs w:val="26"/>
          <w:rtl/>
          <w:lang w:bidi="he-IL"/>
        </w:rPr>
        <w:t xml:space="preserve"> </w:t>
      </w:r>
      <w:r w:rsidRPr="003214BB">
        <w:rPr>
          <w:rFonts w:cs="David" w:hint="cs"/>
          <w:sz w:val="26"/>
          <w:szCs w:val="26"/>
          <w:rtl/>
          <w:lang w:bidi="he-IL"/>
        </w:rPr>
        <w:t>חדש</w:t>
      </w:r>
      <w:r w:rsidRPr="003214BB">
        <w:rPr>
          <w:rFonts w:cs="David"/>
          <w:sz w:val="26"/>
          <w:szCs w:val="26"/>
          <w:rtl/>
          <w:lang w:bidi="he-IL"/>
        </w:rPr>
        <w:t xml:space="preserve"> </w:t>
      </w:r>
    </w:p>
    <w:tbl>
      <w:tblPr>
        <w:tblStyle w:val="TableGrid"/>
        <w:bidiVisual/>
        <w:tblW w:w="0" w:type="auto"/>
        <w:tblLook w:val="04A0"/>
      </w:tblPr>
      <w:tblGrid>
        <w:gridCol w:w="4428"/>
        <w:gridCol w:w="4428"/>
      </w:tblGrid>
      <w:tr w:rsidR="007E7020" w:rsidRPr="003214BB" w:rsidTr="007E7020">
        <w:tc>
          <w:tcPr>
            <w:tcW w:w="4428" w:type="dxa"/>
          </w:tcPr>
          <w:p w:rsidR="007E7020" w:rsidRPr="003214BB" w:rsidRDefault="007E7020" w:rsidP="007E7020">
            <w:pPr>
              <w:bidi/>
              <w:ind w:right="0"/>
              <w:rPr>
                <w:rFonts w:cs="David" w:hint="cs"/>
                <w:sz w:val="26"/>
                <w:szCs w:val="26"/>
                <w:rtl/>
                <w:lang w:bidi="he-IL"/>
              </w:rPr>
            </w:pPr>
            <w:r w:rsidRPr="003214BB">
              <w:rPr>
                <w:rFonts w:cs="David" w:hint="cs"/>
                <w:sz w:val="26"/>
                <w:szCs w:val="26"/>
                <w:rtl/>
                <w:lang w:bidi="he-IL"/>
              </w:rPr>
              <w:t>נזכר בברכה:</w:t>
            </w:r>
          </w:p>
        </w:tc>
        <w:tc>
          <w:tcPr>
            <w:tcW w:w="4428" w:type="dxa"/>
          </w:tcPr>
          <w:p w:rsidR="007E7020" w:rsidRPr="003214BB" w:rsidRDefault="007E7020" w:rsidP="007E7020">
            <w:pPr>
              <w:bidi/>
              <w:ind w:right="0"/>
              <w:rPr>
                <w:rFonts w:cs="David" w:hint="cs"/>
                <w:sz w:val="26"/>
                <w:szCs w:val="26"/>
                <w:rtl/>
                <w:lang w:bidi="he-IL"/>
              </w:rPr>
            </w:pPr>
            <w:r w:rsidRPr="003214BB">
              <w:rPr>
                <w:rFonts w:cs="David" w:hint="cs"/>
                <w:sz w:val="26"/>
                <w:szCs w:val="26"/>
                <w:rtl/>
                <w:lang w:bidi="he-IL"/>
              </w:rPr>
              <w:t>חוזר לאן?</w:t>
            </w:r>
          </w:p>
        </w:tc>
      </w:tr>
      <w:tr w:rsidR="007E7020" w:rsidRPr="003214BB" w:rsidTr="007E7020">
        <w:tc>
          <w:tcPr>
            <w:tcW w:w="4428" w:type="dxa"/>
          </w:tcPr>
          <w:p w:rsidR="007E7020" w:rsidRPr="003214BB" w:rsidRDefault="007E7020" w:rsidP="007E7020">
            <w:pPr>
              <w:bidi/>
              <w:ind w:right="0"/>
              <w:rPr>
                <w:rFonts w:cs="David" w:hint="cs"/>
                <w:sz w:val="26"/>
                <w:szCs w:val="26"/>
                <w:rtl/>
                <w:lang w:bidi="he-IL"/>
              </w:rPr>
            </w:pPr>
            <w:r w:rsidRPr="003214BB">
              <w:rPr>
                <w:rFonts w:cs="David" w:hint="cs"/>
                <w:sz w:val="26"/>
                <w:szCs w:val="26"/>
                <w:rtl/>
                <w:lang w:bidi="he-IL"/>
              </w:rPr>
              <w:t>עבודה (רצה)</w:t>
            </w:r>
          </w:p>
        </w:tc>
        <w:tc>
          <w:tcPr>
            <w:tcW w:w="4428" w:type="dxa"/>
          </w:tcPr>
          <w:p w:rsidR="007E7020" w:rsidRPr="003214BB" w:rsidRDefault="007E7020" w:rsidP="007E7020">
            <w:pPr>
              <w:bidi/>
              <w:ind w:right="0"/>
              <w:rPr>
                <w:rFonts w:cs="David" w:hint="cs"/>
                <w:sz w:val="26"/>
                <w:szCs w:val="26"/>
                <w:rtl/>
                <w:lang w:bidi="he-IL"/>
              </w:rPr>
            </w:pPr>
            <w:r w:rsidRPr="003214BB">
              <w:rPr>
                <w:rFonts w:cs="David" w:hint="cs"/>
                <w:sz w:val="26"/>
                <w:szCs w:val="26"/>
                <w:rtl/>
                <w:lang w:bidi="he-IL"/>
              </w:rPr>
              <w:t>לתחילת הברכה (של רצה)</w:t>
            </w:r>
          </w:p>
        </w:tc>
      </w:tr>
      <w:tr w:rsidR="007E7020" w:rsidRPr="003214BB" w:rsidTr="007E7020">
        <w:tc>
          <w:tcPr>
            <w:tcW w:w="4428" w:type="dxa"/>
          </w:tcPr>
          <w:p w:rsidR="007E7020" w:rsidRPr="003214BB" w:rsidRDefault="007E7020" w:rsidP="007E7020">
            <w:pPr>
              <w:bidi/>
              <w:ind w:right="0"/>
              <w:rPr>
                <w:rFonts w:cs="David" w:hint="cs"/>
                <w:sz w:val="26"/>
                <w:szCs w:val="26"/>
                <w:rtl/>
                <w:lang w:bidi="he-IL"/>
              </w:rPr>
            </w:pPr>
            <w:r w:rsidRPr="003214BB">
              <w:rPr>
                <w:rFonts w:cs="David" w:hint="cs"/>
                <w:sz w:val="26"/>
                <w:szCs w:val="26"/>
                <w:rtl/>
                <w:lang w:bidi="he-IL"/>
              </w:rPr>
              <w:t>הודאה (מודים)</w:t>
            </w:r>
          </w:p>
        </w:tc>
        <w:tc>
          <w:tcPr>
            <w:tcW w:w="4428" w:type="dxa"/>
          </w:tcPr>
          <w:p w:rsidR="007E7020" w:rsidRPr="003214BB" w:rsidRDefault="007E7020" w:rsidP="007E7020">
            <w:pPr>
              <w:bidi/>
              <w:ind w:right="0"/>
              <w:rPr>
                <w:rFonts w:cs="David" w:hint="cs"/>
                <w:sz w:val="26"/>
                <w:szCs w:val="26"/>
                <w:rtl/>
                <w:lang w:bidi="he-IL"/>
              </w:rPr>
            </w:pPr>
            <w:r w:rsidRPr="003214BB">
              <w:rPr>
                <w:rFonts w:cs="David" w:hint="cs"/>
                <w:sz w:val="26"/>
                <w:szCs w:val="26"/>
                <w:rtl/>
                <w:lang w:bidi="he-IL"/>
              </w:rPr>
              <w:t>עבודה (רצה)</w:t>
            </w:r>
          </w:p>
        </w:tc>
      </w:tr>
      <w:tr w:rsidR="007E7020" w:rsidRPr="003214BB" w:rsidTr="007E7020">
        <w:tc>
          <w:tcPr>
            <w:tcW w:w="4428" w:type="dxa"/>
          </w:tcPr>
          <w:p w:rsidR="007E7020" w:rsidRPr="003214BB" w:rsidRDefault="007E7020" w:rsidP="007E7020">
            <w:pPr>
              <w:bidi/>
              <w:ind w:right="0"/>
              <w:rPr>
                <w:rFonts w:cs="David" w:hint="cs"/>
                <w:sz w:val="26"/>
                <w:szCs w:val="26"/>
                <w:rtl/>
                <w:lang w:bidi="he-IL"/>
              </w:rPr>
            </w:pPr>
            <w:r w:rsidRPr="003214BB">
              <w:rPr>
                <w:rFonts w:cs="David" w:hint="cs"/>
                <w:sz w:val="26"/>
                <w:szCs w:val="26"/>
                <w:rtl/>
                <w:lang w:bidi="he-IL"/>
              </w:rPr>
              <w:t>שים שלום</w:t>
            </w:r>
          </w:p>
        </w:tc>
        <w:tc>
          <w:tcPr>
            <w:tcW w:w="4428" w:type="dxa"/>
          </w:tcPr>
          <w:p w:rsidR="007E7020" w:rsidRPr="003214BB" w:rsidRDefault="007E7020" w:rsidP="007E7020">
            <w:pPr>
              <w:bidi/>
              <w:ind w:right="0"/>
              <w:rPr>
                <w:rFonts w:cs="David" w:hint="cs"/>
                <w:sz w:val="26"/>
                <w:szCs w:val="26"/>
                <w:rtl/>
                <w:lang w:bidi="he-IL"/>
              </w:rPr>
            </w:pPr>
            <w:r w:rsidRPr="003214BB">
              <w:rPr>
                <w:rFonts w:cs="David" w:hint="cs"/>
                <w:sz w:val="26"/>
                <w:szCs w:val="26"/>
                <w:rtl/>
                <w:lang w:bidi="he-IL"/>
              </w:rPr>
              <w:t>עבודה</w:t>
            </w:r>
          </w:p>
        </w:tc>
      </w:tr>
      <w:tr w:rsidR="007E7020" w:rsidRPr="003214BB" w:rsidTr="007E7020">
        <w:tc>
          <w:tcPr>
            <w:tcW w:w="4428" w:type="dxa"/>
          </w:tcPr>
          <w:p w:rsidR="007E7020" w:rsidRPr="003214BB" w:rsidRDefault="007E7020" w:rsidP="009433B5">
            <w:pPr>
              <w:bidi/>
              <w:ind w:right="0"/>
              <w:rPr>
                <w:rFonts w:cs="David" w:hint="cs"/>
                <w:sz w:val="26"/>
                <w:szCs w:val="26"/>
                <w:rtl/>
                <w:lang w:bidi="he-IL"/>
              </w:rPr>
            </w:pPr>
            <w:r w:rsidRPr="003214BB">
              <w:rPr>
                <w:rFonts w:cs="David" w:hint="cs"/>
                <w:sz w:val="26"/>
                <w:szCs w:val="26"/>
                <w:rtl/>
                <w:lang w:bidi="he-IL"/>
              </w:rPr>
              <w:t xml:space="preserve">סיים </w:t>
            </w:r>
          </w:p>
        </w:tc>
        <w:tc>
          <w:tcPr>
            <w:tcW w:w="4428" w:type="dxa"/>
          </w:tcPr>
          <w:p w:rsidR="007E7020" w:rsidRPr="003214BB" w:rsidRDefault="009433B5" w:rsidP="007E7020">
            <w:pPr>
              <w:bidi/>
              <w:ind w:right="0"/>
              <w:rPr>
                <w:rFonts w:cs="David" w:hint="cs"/>
                <w:sz w:val="26"/>
                <w:szCs w:val="26"/>
                <w:rtl/>
                <w:lang w:bidi="he-IL"/>
              </w:rPr>
            </w:pPr>
            <w:r w:rsidRPr="003214BB">
              <w:rPr>
                <w:rFonts w:cs="David" w:hint="cs"/>
                <w:sz w:val="26"/>
                <w:szCs w:val="26"/>
                <w:rtl/>
                <w:lang w:bidi="he-IL"/>
              </w:rPr>
              <w:t>תחילת העמידה</w:t>
            </w:r>
          </w:p>
        </w:tc>
      </w:tr>
      <w:tr w:rsidR="007E7020" w:rsidRPr="003214BB" w:rsidTr="007E7020">
        <w:tc>
          <w:tcPr>
            <w:tcW w:w="4428" w:type="dxa"/>
          </w:tcPr>
          <w:p w:rsidR="007E7020" w:rsidRPr="003214BB" w:rsidRDefault="009433B5" w:rsidP="007E7020">
            <w:pPr>
              <w:bidi/>
              <w:ind w:right="0"/>
              <w:rPr>
                <w:rFonts w:cs="David" w:hint="cs"/>
                <w:sz w:val="26"/>
                <w:szCs w:val="26"/>
                <w:rtl/>
                <w:lang w:bidi="he-IL"/>
              </w:rPr>
            </w:pPr>
            <w:r w:rsidRPr="003214BB">
              <w:rPr>
                <w:rFonts w:cs="David" w:hint="cs"/>
                <w:sz w:val="26"/>
                <w:szCs w:val="26"/>
                <w:rtl/>
                <w:lang w:bidi="he-IL"/>
              </w:rPr>
              <w:t>רב פפא - סיים ולא עקר רגליו</w:t>
            </w:r>
          </w:p>
        </w:tc>
        <w:tc>
          <w:tcPr>
            <w:tcW w:w="4428" w:type="dxa"/>
          </w:tcPr>
          <w:p w:rsidR="007E7020" w:rsidRPr="003214BB" w:rsidRDefault="009433B5" w:rsidP="007E7020">
            <w:pPr>
              <w:bidi/>
              <w:ind w:right="0"/>
              <w:rPr>
                <w:rFonts w:cs="David" w:hint="cs"/>
                <w:sz w:val="26"/>
                <w:szCs w:val="26"/>
                <w:rtl/>
                <w:lang w:bidi="he-IL"/>
              </w:rPr>
            </w:pPr>
            <w:r w:rsidRPr="003214BB">
              <w:rPr>
                <w:rFonts w:cs="David" w:hint="cs"/>
                <w:sz w:val="26"/>
                <w:szCs w:val="26"/>
                <w:rtl/>
                <w:lang w:bidi="he-IL"/>
              </w:rPr>
              <w:t>עבודה</w:t>
            </w:r>
          </w:p>
        </w:tc>
      </w:tr>
      <w:tr w:rsidR="009433B5" w:rsidRPr="003214BB" w:rsidTr="007E7020">
        <w:tc>
          <w:tcPr>
            <w:tcW w:w="4428" w:type="dxa"/>
          </w:tcPr>
          <w:p w:rsidR="009433B5" w:rsidRPr="003214BB" w:rsidRDefault="009433B5" w:rsidP="007E7020">
            <w:pPr>
              <w:bidi/>
              <w:ind w:right="0"/>
              <w:rPr>
                <w:rFonts w:cs="David" w:hint="cs"/>
                <w:sz w:val="26"/>
                <w:szCs w:val="26"/>
                <w:rtl/>
                <w:lang w:bidi="he-IL"/>
              </w:rPr>
            </w:pPr>
            <w:r w:rsidRPr="003214BB">
              <w:rPr>
                <w:rFonts w:cs="David" w:hint="cs"/>
                <w:sz w:val="26"/>
                <w:szCs w:val="26"/>
                <w:rtl/>
                <w:lang w:bidi="he-IL"/>
              </w:rPr>
              <w:t>רב נחמן (קריאה 1)</w:t>
            </w:r>
            <w:r w:rsidRPr="003214BB">
              <w:rPr>
                <w:rFonts w:cs="David"/>
                <w:sz w:val="26"/>
                <w:szCs w:val="26"/>
                <w:rtl/>
                <w:lang w:bidi="he-IL"/>
              </w:rPr>
              <w:t>–</w:t>
            </w:r>
            <w:r w:rsidRPr="003214BB">
              <w:rPr>
                <w:rFonts w:cs="David" w:hint="cs"/>
                <w:sz w:val="26"/>
                <w:szCs w:val="26"/>
                <w:rtl/>
                <w:lang w:bidi="he-IL"/>
              </w:rPr>
              <w:t xml:space="preserve"> הרגיל לומר תחנונים לאחר שעקר רגליו ועוד לא סיים</w:t>
            </w:r>
          </w:p>
        </w:tc>
        <w:tc>
          <w:tcPr>
            <w:tcW w:w="4428" w:type="dxa"/>
          </w:tcPr>
          <w:p w:rsidR="009433B5" w:rsidRPr="003214BB" w:rsidRDefault="009433B5" w:rsidP="007E7020">
            <w:pPr>
              <w:bidi/>
              <w:ind w:right="0"/>
              <w:rPr>
                <w:rFonts w:cs="David" w:hint="cs"/>
                <w:sz w:val="26"/>
                <w:szCs w:val="26"/>
                <w:rtl/>
                <w:lang w:bidi="he-IL"/>
              </w:rPr>
            </w:pPr>
            <w:r w:rsidRPr="003214BB">
              <w:rPr>
                <w:rFonts w:cs="David" w:hint="cs"/>
                <w:sz w:val="26"/>
                <w:szCs w:val="26"/>
                <w:rtl/>
                <w:lang w:bidi="he-IL"/>
              </w:rPr>
              <w:t>עבודה</w:t>
            </w:r>
          </w:p>
        </w:tc>
      </w:tr>
      <w:tr w:rsidR="009433B5" w:rsidRPr="003214BB" w:rsidTr="007E7020">
        <w:tc>
          <w:tcPr>
            <w:tcW w:w="4428" w:type="dxa"/>
          </w:tcPr>
          <w:p w:rsidR="009433B5" w:rsidRPr="003214BB" w:rsidRDefault="009433B5" w:rsidP="007E7020">
            <w:pPr>
              <w:bidi/>
              <w:ind w:right="0"/>
              <w:rPr>
                <w:rFonts w:cs="David" w:hint="cs"/>
                <w:sz w:val="26"/>
                <w:szCs w:val="26"/>
                <w:rtl/>
                <w:lang w:bidi="he-IL"/>
              </w:rPr>
            </w:pPr>
            <w:r w:rsidRPr="003214BB">
              <w:rPr>
                <w:rFonts w:cs="David" w:hint="cs"/>
                <w:sz w:val="26"/>
                <w:szCs w:val="26"/>
                <w:rtl/>
                <w:lang w:bidi="he-IL"/>
              </w:rPr>
              <w:t xml:space="preserve">רב </w:t>
            </w:r>
            <w:r w:rsidR="003214BB">
              <w:rPr>
                <w:rFonts w:cs="David" w:hint="cs"/>
                <w:sz w:val="26"/>
                <w:szCs w:val="26"/>
                <w:rtl/>
                <w:lang w:bidi="he-IL"/>
              </w:rPr>
              <w:t>נ</w:t>
            </w:r>
            <w:r w:rsidRPr="003214BB">
              <w:rPr>
                <w:rFonts w:cs="David" w:hint="cs"/>
                <w:sz w:val="26"/>
                <w:szCs w:val="26"/>
                <w:rtl/>
                <w:lang w:bidi="he-IL"/>
              </w:rPr>
              <w:t xml:space="preserve">חמן (קריאה שנייה) </w:t>
            </w:r>
            <w:r w:rsidRPr="003214BB">
              <w:rPr>
                <w:rFonts w:cs="David"/>
                <w:sz w:val="26"/>
                <w:szCs w:val="26"/>
                <w:rtl/>
                <w:lang w:bidi="he-IL"/>
              </w:rPr>
              <w:t>–</w:t>
            </w:r>
            <w:r w:rsidRPr="003214BB">
              <w:rPr>
                <w:rFonts w:cs="David" w:hint="cs"/>
                <w:sz w:val="26"/>
                <w:szCs w:val="26"/>
                <w:rtl/>
                <w:lang w:bidi="he-IL"/>
              </w:rPr>
              <w:t xml:space="preserve"> סיים ולא עקר רגליו אם לא רגיל לומר תחנונים</w:t>
            </w:r>
          </w:p>
        </w:tc>
        <w:tc>
          <w:tcPr>
            <w:tcW w:w="4428" w:type="dxa"/>
          </w:tcPr>
          <w:p w:rsidR="009433B5" w:rsidRPr="003214BB" w:rsidRDefault="009433B5" w:rsidP="007E7020">
            <w:pPr>
              <w:bidi/>
              <w:ind w:right="0"/>
              <w:rPr>
                <w:rFonts w:cs="David" w:hint="cs"/>
                <w:sz w:val="26"/>
                <w:szCs w:val="26"/>
                <w:rtl/>
                <w:lang w:bidi="he-IL"/>
              </w:rPr>
            </w:pPr>
            <w:r w:rsidRPr="003214BB">
              <w:rPr>
                <w:rFonts w:cs="David" w:hint="cs"/>
                <w:sz w:val="26"/>
                <w:szCs w:val="26"/>
                <w:rtl/>
                <w:lang w:bidi="he-IL"/>
              </w:rPr>
              <w:t>תחילת העמידה</w:t>
            </w:r>
          </w:p>
        </w:tc>
      </w:tr>
    </w:tbl>
    <w:p w:rsidR="007E7020" w:rsidRPr="003214BB" w:rsidRDefault="007E7020" w:rsidP="007E7020">
      <w:pPr>
        <w:bidi/>
        <w:ind w:right="0"/>
        <w:rPr>
          <w:rFonts w:cs="David"/>
          <w:sz w:val="26"/>
          <w:szCs w:val="26"/>
        </w:rPr>
      </w:pPr>
    </w:p>
    <w:p w:rsidR="009433B5" w:rsidRPr="003214BB" w:rsidRDefault="003214BB" w:rsidP="003214BB">
      <w:pPr>
        <w:bidi/>
        <w:ind w:right="0"/>
        <w:jc w:val="center"/>
        <w:rPr>
          <w:rFonts w:cs="David" w:hint="cs"/>
          <w:sz w:val="26"/>
          <w:szCs w:val="26"/>
          <w:rtl/>
          <w:lang w:bidi="he-IL"/>
        </w:rPr>
      </w:pPr>
      <w:r>
        <w:rPr>
          <w:rFonts w:cs="David" w:hint="cs"/>
          <w:noProof/>
          <w:sz w:val="26"/>
          <w:szCs w:val="26"/>
          <w:rtl/>
          <w:lang w:bidi="he-IL"/>
        </w:rPr>
        <w:lastRenderedPageBreak/>
        <w:pict>
          <v:shape id="_x0000_s1050" type="#_x0000_t32" style="position:absolute;left:0;text-align:left;margin-left:168.75pt;margin-top:13.05pt;width:19.5pt;height:30pt;flip:x;z-index:251677696" o:connectortype="straight"/>
        </w:pict>
      </w:r>
      <w:r>
        <w:rPr>
          <w:rFonts w:cs="David" w:hint="cs"/>
          <w:noProof/>
          <w:sz w:val="26"/>
          <w:szCs w:val="26"/>
          <w:rtl/>
          <w:lang w:bidi="he-IL"/>
        </w:rPr>
        <w:pict>
          <v:shape id="_x0000_s1051" type="#_x0000_t32" style="position:absolute;left:0;text-align:left;margin-left:43.5pt;margin-top:13.05pt;width:72.75pt;height:30pt;flip:x;z-index:251678720" o:connectortype="straight"/>
        </w:pict>
      </w:r>
      <w:r>
        <w:rPr>
          <w:rFonts w:cs="David" w:hint="cs"/>
          <w:noProof/>
          <w:sz w:val="26"/>
          <w:szCs w:val="26"/>
          <w:rtl/>
          <w:lang w:bidi="he-IL"/>
        </w:rPr>
        <w:pict>
          <v:shape id="_x0000_s1049" type="#_x0000_t32" style="position:absolute;left:0;text-align:left;margin-left:303pt;margin-top:13.05pt;width:117.75pt;height:30pt;z-index:251676672" o:connectortype="straight"/>
        </w:pict>
      </w:r>
      <w:r>
        <w:rPr>
          <w:rFonts w:cs="David" w:hint="cs"/>
          <w:noProof/>
          <w:sz w:val="26"/>
          <w:szCs w:val="26"/>
          <w:rtl/>
          <w:lang w:bidi="he-IL"/>
        </w:rPr>
        <w:pict>
          <v:shape id="_x0000_s1048" type="#_x0000_t32" style="position:absolute;left:0;text-align:left;margin-left:244.5pt;margin-top:13.05pt;width:37.5pt;height:30pt;z-index:251675648" o:connectortype="straight"/>
        </w:pict>
      </w:r>
      <w:r w:rsidR="007E7020" w:rsidRPr="003214BB">
        <w:rPr>
          <w:rFonts w:cs="David" w:hint="cs"/>
          <w:sz w:val="26"/>
          <w:szCs w:val="26"/>
          <w:rtl/>
          <w:lang w:bidi="he-IL"/>
        </w:rPr>
        <w:t>רבי</w:t>
      </w:r>
      <w:r w:rsidR="007E7020" w:rsidRPr="003214BB">
        <w:rPr>
          <w:rFonts w:cs="David"/>
          <w:sz w:val="26"/>
          <w:szCs w:val="26"/>
          <w:rtl/>
          <w:lang w:bidi="he-IL"/>
        </w:rPr>
        <w:t xml:space="preserve"> </w:t>
      </w:r>
      <w:r w:rsidR="007E7020" w:rsidRPr="003214BB">
        <w:rPr>
          <w:rFonts w:cs="David" w:hint="cs"/>
          <w:sz w:val="26"/>
          <w:szCs w:val="26"/>
          <w:rtl/>
          <w:lang w:bidi="he-IL"/>
        </w:rPr>
        <w:t>אליעזר</w:t>
      </w:r>
      <w:r w:rsidR="007E7020" w:rsidRPr="003214BB">
        <w:rPr>
          <w:rFonts w:cs="David"/>
          <w:sz w:val="26"/>
          <w:szCs w:val="26"/>
          <w:rtl/>
          <w:lang w:bidi="he-IL"/>
        </w:rPr>
        <w:t xml:space="preserve"> </w:t>
      </w:r>
      <w:r w:rsidR="007E7020" w:rsidRPr="003214BB">
        <w:rPr>
          <w:rFonts w:cs="David" w:hint="cs"/>
          <w:sz w:val="26"/>
          <w:szCs w:val="26"/>
          <w:rtl/>
          <w:lang w:bidi="he-IL"/>
        </w:rPr>
        <w:t>אומר</w:t>
      </w:r>
      <w:r w:rsidR="007E7020" w:rsidRPr="003214BB">
        <w:rPr>
          <w:rFonts w:cs="David"/>
          <w:sz w:val="26"/>
          <w:szCs w:val="26"/>
          <w:rtl/>
          <w:lang w:bidi="he-IL"/>
        </w:rPr>
        <w:t xml:space="preserve">: </w:t>
      </w:r>
      <w:r w:rsidR="007E7020" w:rsidRPr="003214BB">
        <w:rPr>
          <w:rFonts w:cs="David" w:hint="cs"/>
          <w:sz w:val="26"/>
          <w:szCs w:val="26"/>
          <w:rtl/>
          <w:lang w:bidi="he-IL"/>
        </w:rPr>
        <w:t>העושה</w:t>
      </w:r>
      <w:r w:rsidR="007E7020" w:rsidRPr="003214BB">
        <w:rPr>
          <w:rFonts w:cs="David"/>
          <w:sz w:val="26"/>
          <w:szCs w:val="26"/>
          <w:rtl/>
          <w:lang w:bidi="he-IL"/>
        </w:rPr>
        <w:t xml:space="preserve"> </w:t>
      </w:r>
      <w:r w:rsidR="007E7020" w:rsidRPr="003214BB">
        <w:rPr>
          <w:rFonts w:cs="David" w:hint="cs"/>
          <w:sz w:val="26"/>
          <w:szCs w:val="26"/>
          <w:rtl/>
          <w:lang w:bidi="he-IL"/>
        </w:rPr>
        <w:t>תפלתו</w:t>
      </w:r>
      <w:r w:rsidR="007E7020" w:rsidRPr="003214BB">
        <w:rPr>
          <w:rFonts w:cs="David"/>
          <w:sz w:val="26"/>
          <w:szCs w:val="26"/>
          <w:rtl/>
          <w:lang w:bidi="he-IL"/>
        </w:rPr>
        <w:t xml:space="preserve"> </w:t>
      </w:r>
      <w:r w:rsidR="007E7020" w:rsidRPr="003214BB">
        <w:rPr>
          <w:rFonts w:cs="David" w:hint="cs"/>
          <w:sz w:val="26"/>
          <w:szCs w:val="26"/>
          <w:rtl/>
          <w:lang w:bidi="he-IL"/>
        </w:rPr>
        <w:t>קבע</w:t>
      </w:r>
      <w:r>
        <w:rPr>
          <w:rFonts w:cs="David" w:hint="cs"/>
          <w:sz w:val="26"/>
          <w:szCs w:val="26"/>
          <w:rtl/>
          <w:lang w:bidi="he-IL"/>
        </w:rPr>
        <w:t xml:space="preserve"> אין תפילתו תחנונים</w:t>
      </w:r>
    </w:p>
    <w:p w:rsidR="009433B5" w:rsidRPr="003214BB" w:rsidRDefault="009433B5" w:rsidP="009433B5">
      <w:pPr>
        <w:bidi/>
        <w:ind w:right="-567"/>
        <w:rPr>
          <w:rFonts w:cs="David" w:hint="cs"/>
          <w:sz w:val="26"/>
          <w:szCs w:val="26"/>
          <w:rtl/>
          <w:lang w:bidi="he-IL"/>
        </w:rPr>
      </w:pPr>
    </w:p>
    <w:p w:rsidR="009433B5" w:rsidRPr="003214BB" w:rsidRDefault="003214BB" w:rsidP="003214BB">
      <w:pPr>
        <w:bidi/>
        <w:ind w:left="-574" w:right="-851"/>
        <w:rPr>
          <w:rFonts w:cs="David" w:hint="cs"/>
          <w:sz w:val="26"/>
          <w:szCs w:val="26"/>
          <w:rtl/>
          <w:lang w:bidi="he-IL"/>
        </w:rPr>
      </w:pPr>
      <w:r>
        <w:rPr>
          <w:rFonts w:cs="David" w:hint="cs"/>
          <w:noProof/>
          <w:sz w:val="26"/>
          <w:szCs w:val="26"/>
          <w:rtl/>
          <w:lang w:bidi="he-IL"/>
        </w:rPr>
        <w:pict>
          <v:shape id="_x0000_s1052" type="#_x0000_t32" style="position:absolute;left:0;text-align:left;margin-left:12pt;margin-top:14.4pt;width:10.5pt;height:53.15pt;z-index:251679744" o:connectortype="straight"/>
        </w:pict>
      </w:r>
      <w:r w:rsidR="009433B5" w:rsidRPr="003214BB">
        <w:rPr>
          <w:rFonts w:cs="David" w:hint="cs"/>
          <w:noProof/>
          <w:sz w:val="26"/>
          <w:szCs w:val="26"/>
          <w:rtl/>
          <w:lang w:bidi="he-IL"/>
        </w:rPr>
        <w:pict>
          <v:shape id="_x0000_s1046" type="#_x0000_t32" style="position:absolute;left:0;text-align:left;margin-left:162.75pt;margin-top:14.4pt;width:.75pt;height:8.25pt;z-index:251674624" o:connectortype="straight"/>
        </w:pict>
      </w:r>
      <w:r w:rsidR="009433B5" w:rsidRPr="003214BB">
        <w:rPr>
          <w:rFonts w:cs="David" w:hint="cs"/>
          <w:sz w:val="26"/>
          <w:szCs w:val="26"/>
          <w:rtl/>
          <w:lang w:bidi="he-IL"/>
        </w:rPr>
        <w:t>דומה</w:t>
      </w:r>
      <w:r w:rsidR="009433B5" w:rsidRPr="003214BB">
        <w:rPr>
          <w:rFonts w:cs="David"/>
          <w:sz w:val="26"/>
          <w:szCs w:val="26"/>
          <w:rtl/>
          <w:lang w:bidi="he-IL"/>
        </w:rPr>
        <w:t xml:space="preserve"> </w:t>
      </w:r>
      <w:r w:rsidR="009433B5" w:rsidRPr="003214BB">
        <w:rPr>
          <w:rFonts w:cs="David" w:hint="cs"/>
          <w:sz w:val="26"/>
          <w:szCs w:val="26"/>
          <w:rtl/>
          <w:lang w:bidi="he-IL"/>
        </w:rPr>
        <w:t>עליו</w:t>
      </w:r>
      <w:r w:rsidR="009433B5" w:rsidRPr="003214BB">
        <w:rPr>
          <w:rFonts w:cs="David"/>
          <w:sz w:val="26"/>
          <w:szCs w:val="26"/>
          <w:rtl/>
          <w:lang w:bidi="he-IL"/>
        </w:rPr>
        <w:t xml:space="preserve"> </w:t>
      </w:r>
      <w:r w:rsidR="009433B5" w:rsidRPr="003214BB">
        <w:rPr>
          <w:rFonts w:cs="David" w:hint="cs"/>
          <w:sz w:val="26"/>
          <w:szCs w:val="26"/>
          <w:rtl/>
          <w:lang w:bidi="he-IL"/>
        </w:rPr>
        <w:t xml:space="preserve">כמשוי </w:t>
      </w:r>
      <w:r>
        <w:rPr>
          <w:rFonts w:cs="David" w:hint="cs"/>
          <w:sz w:val="26"/>
          <w:szCs w:val="26"/>
          <w:rtl/>
          <w:lang w:bidi="he-IL"/>
        </w:rPr>
        <w:t xml:space="preserve">  </w:t>
      </w:r>
      <w:r w:rsidR="009433B5" w:rsidRPr="003214BB">
        <w:rPr>
          <w:rFonts w:cs="David" w:hint="cs"/>
          <w:sz w:val="26"/>
          <w:szCs w:val="26"/>
          <w:rtl/>
          <w:lang w:bidi="he-IL"/>
        </w:rPr>
        <w:t>אינו</w:t>
      </w:r>
      <w:r w:rsidR="009433B5" w:rsidRPr="003214BB">
        <w:rPr>
          <w:rFonts w:cs="David"/>
          <w:sz w:val="26"/>
          <w:szCs w:val="26"/>
          <w:rtl/>
          <w:lang w:bidi="he-IL"/>
        </w:rPr>
        <w:t xml:space="preserve"> </w:t>
      </w:r>
      <w:r w:rsidR="009433B5" w:rsidRPr="003214BB">
        <w:rPr>
          <w:rFonts w:cs="David" w:hint="cs"/>
          <w:sz w:val="26"/>
          <w:szCs w:val="26"/>
          <w:rtl/>
          <w:lang w:bidi="he-IL"/>
        </w:rPr>
        <w:t>אומרה</w:t>
      </w:r>
      <w:r w:rsidR="009433B5" w:rsidRPr="003214BB">
        <w:rPr>
          <w:rFonts w:cs="David"/>
          <w:sz w:val="26"/>
          <w:szCs w:val="26"/>
          <w:rtl/>
          <w:lang w:bidi="he-IL"/>
        </w:rPr>
        <w:t xml:space="preserve"> </w:t>
      </w:r>
      <w:r w:rsidR="009433B5" w:rsidRPr="003214BB">
        <w:rPr>
          <w:rFonts w:cs="David" w:hint="cs"/>
          <w:sz w:val="26"/>
          <w:szCs w:val="26"/>
          <w:rtl/>
          <w:lang w:bidi="he-IL"/>
        </w:rPr>
        <w:t>בלשון</w:t>
      </w:r>
      <w:r w:rsidR="009433B5" w:rsidRPr="003214BB">
        <w:rPr>
          <w:rFonts w:cs="David"/>
          <w:sz w:val="26"/>
          <w:szCs w:val="26"/>
          <w:rtl/>
          <w:lang w:bidi="he-IL"/>
        </w:rPr>
        <w:t xml:space="preserve"> </w:t>
      </w:r>
      <w:r w:rsidR="009433B5" w:rsidRPr="003214BB">
        <w:rPr>
          <w:rFonts w:cs="David" w:hint="cs"/>
          <w:sz w:val="26"/>
          <w:szCs w:val="26"/>
          <w:rtl/>
          <w:lang w:bidi="he-IL"/>
        </w:rPr>
        <w:t>תחנונים</w:t>
      </w:r>
      <w:r>
        <w:rPr>
          <w:rFonts w:cs="David" w:hint="cs"/>
          <w:sz w:val="26"/>
          <w:szCs w:val="26"/>
          <w:rtl/>
          <w:lang w:bidi="he-IL"/>
        </w:rPr>
        <w:t xml:space="preserve">       </w:t>
      </w:r>
      <w:r w:rsidR="009433B5" w:rsidRPr="003214BB">
        <w:rPr>
          <w:rFonts w:cs="David" w:hint="cs"/>
          <w:sz w:val="26"/>
          <w:szCs w:val="26"/>
          <w:rtl/>
          <w:lang w:bidi="he-IL"/>
        </w:rPr>
        <w:t>שאינו</w:t>
      </w:r>
      <w:r w:rsidR="009433B5" w:rsidRPr="003214BB">
        <w:rPr>
          <w:rFonts w:cs="David"/>
          <w:sz w:val="26"/>
          <w:szCs w:val="26"/>
          <w:rtl/>
          <w:lang w:bidi="he-IL"/>
        </w:rPr>
        <w:t xml:space="preserve"> </w:t>
      </w:r>
      <w:r w:rsidR="009433B5" w:rsidRPr="003214BB">
        <w:rPr>
          <w:rFonts w:cs="David" w:hint="cs"/>
          <w:sz w:val="26"/>
          <w:szCs w:val="26"/>
          <w:rtl/>
          <w:lang w:bidi="he-IL"/>
        </w:rPr>
        <w:t>יכול</w:t>
      </w:r>
      <w:r w:rsidR="009433B5" w:rsidRPr="003214BB">
        <w:rPr>
          <w:rFonts w:cs="David"/>
          <w:sz w:val="26"/>
          <w:szCs w:val="26"/>
          <w:rtl/>
          <w:lang w:bidi="he-IL"/>
        </w:rPr>
        <w:t xml:space="preserve"> </w:t>
      </w:r>
      <w:r w:rsidR="009433B5" w:rsidRPr="003214BB">
        <w:rPr>
          <w:rFonts w:cs="David" w:hint="cs"/>
          <w:sz w:val="26"/>
          <w:szCs w:val="26"/>
          <w:rtl/>
          <w:lang w:bidi="he-IL"/>
        </w:rPr>
        <w:t>לחדש</w:t>
      </w:r>
      <w:r w:rsidR="009433B5" w:rsidRPr="003214BB">
        <w:rPr>
          <w:rFonts w:cs="David"/>
          <w:sz w:val="26"/>
          <w:szCs w:val="26"/>
          <w:rtl/>
          <w:lang w:bidi="he-IL"/>
        </w:rPr>
        <w:t xml:space="preserve"> </w:t>
      </w:r>
      <w:r w:rsidR="009433B5" w:rsidRPr="003214BB">
        <w:rPr>
          <w:rFonts w:cs="David" w:hint="cs"/>
          <w:sz w:val="26"/>
          <w:szCs w:val="26"/>
          <w:rtl/>
          <w:lang w:bidi="he-IL"/>
        </w:rPr>
        <w:t>בה</w:t>
      </w:r>
      <w:r w:rsidR="009433B5" w:rsidRPr="003214BB">
        <w:rPr>
          <w:rFonts w:cs="David"/>
          <w:sz w:val="26"/>
          <w:szCs w:val="26"/>
          <w:rtl/>
          <w:lang w:bidi="he-IL"/>
        </w:rPr>
        <w:t xml:space="preserve"> </w:t>
      </w:r>
      <w:r w:rsidR="009433B5" w:rsidRPr="003214BB">
        <w:rPr>
          <w:rFonts w:cs="David" w:hint="cs"/>
          <w:sz w:val="26"/>
          <w:szCs w:val="26"/>
          <w:rtl/>
          <w:lang w:bidi="he-IL"/>
        </w:rPr>
        <w:t>דבר</w:t>
      </w:r>
      <w:r>
        <w:rPr>
          <w:rFonts w:cs="David" w:hint="cs"/>
          <w:sz w:val="26"/>
          <w:szCs w:val="26"/>
          <w:rtl/>
          <w:lang w:bidi="he-IL"/>
        </w:rPr>
        <w:t xml:space="preserve">     אינו מתפלל עם דמדומי חמה</w:t>
      </w:r>
    </w:p>
    <w:p w:rsidR="009433B5" w:rsidRPr="003214BB" w:rsidRDefault="007E7020" w:rsidP="003214BB">
      <w:pPr>
        <w:pStyle w:val="ListParagraph"/>
        <w:bidi/>
        <w:ind w:left="3820" w:right="1134"/>
        <w:jc w:val="center"/>
        <w:rPr>
          <w:rFonts w:cs="David" w:hint="cs"/>
          <w:sz w:val="26"/>
          <w:szCs w:val="26"/>
          <w:rtl/>
          <w:lang w:bidi="he-IL"/>
        </w:rPr>
      </w:pPr>
      <w:r w:rsidRPr="003214BB">
        <w:rPr>
          <w:rFonts w:cs="David" w:hint="cs"/>
          <w:sz w:val="26"/>
          <w:szCs w:val="26"/>
          <w:rtl/>
          <w:lang w:bidi="he-IL"/>
        </w:rPr>
        <w:t>רבי</w:t>
      </w:r>
      <w:r w:rsidRPr="003214BB">
        <w:rPr>
          <w:rFonts w:cs="David"/>
          <w:sz w:val="26"/>
          <w:szCs w:val="26"/>
          <w:rtl/>
          <w:lang w:bidi="he-IL"/>
        </w:rPr>
        <w:t xml:space="preserve"> </w:t>
      </w:r>
      <w:r w:rsidRPr="003214BB">
        <w:rPr>
          <w:rFonts w:cs="David" w:hint="cs"/>
          <w:sz w:val="26"/>
          <w:szCs w:val="26"/>
          <w:rtl/>
          <w:lang w:bidi="he-IL"/>
        </w:rPr>
        <w:t>זירא</w:t>
      </w:r>
      <w:r w:rsidRPr="003214BB">
        <w:rPr>
          <w:rFonts w:cs="David"/>
          <w:sz w:val="26"/>
          <w:szCs w:val="26"/>
          <w:rtl/>
          <w:lang w:bidi="he-IL"/>
        </w:rPr>
        <w:t xml:space="preserve">: </w:t>
      </w:r>
      <w:r w:rsidRPr="003214BB">
        <w:rPr>
          <w:rFonts w:cs="David" w:hint="cs"/>
          <w:sz w:val="26"/>
          <w:szCs w:val="26"/>
          <w:rtl/>
          <w:lang w:bidi="he-IL"/>
        </w:rPr>
        <w:t>אנא</w:t>
      </w:r>
      <w:r w:rsidRPr="003214BB">
        <w:rPr>
          <w:rFonts w:cs="David"/>
          <w:sz w:val="26"/>
          <w:szCs w:val="26"/>
          <w:rtl/>
          <w:lang w:bidi="he-IL"/>
        </w:rPr>
        <w:t xml:space="preserve"> </w:t>
      </w:r>
      <w:r w:rsidRPr="003214BB">
        <w:rPr>
          <w:rFonts w:cs="David" w:hint="cs"/>
          <w:sz w:val="26"/>
          <w:szCs w:val="26"/>
          <w:rtl/>
          <w:lang w:bidi="he-IL"/>
        </w:rPr>
        <w:t>יכילנא</w:t>
      </w:r>
      <w:r w:rsidRPr="003214BB">
        <w:rPr>
          <w:rFonts w:cs="David"/>
          <w:sz w:val="26"/>
          <w:szCs w:val="26"/>
          <w:rtl/>
          <w:lang w:bidi="he-IL"/>
        </w:rPr>
        <w:t xml:space="preserve"> </w:t>
      </w:r>
      <w:r w:rsidRPr="003214BB">
        <w:rPr>
          <w:rFonts w:cs="David" w:hint="cs"/>
          <w:sz w:val="26"/>
          <w:szCs w:val="26"/>
          <w:rtl/>
          <w:lang w:bidi="he-IL"/>
        </w:rPr>
        <w:t>לחדושי</w:t>
      </w:r>
      <w:r w:rsidRPr="003214BB">
        <w:rPr>
          <w:rFonts w:cs="David"/>
          <w:sz w:val="26"/>
          <w:szCs w:val="26"/>
          <w:rtl/>
          <w:lang w:bidi="he-IL"/>
        </w:rPr>
        <w:t xml:space="preserve"> </w:t>
      </w:r>
      <w:r w:rsidRPr="003214BB">
        <w:rPr>
          <w:rFonts w:cs="David" w:hint="cs"/>
          <w:sz w:val="26"/>
          <w:szCs w:val="26"/>
          <w:rtl/>
          <w:lang w:bidi="he-IL"/>
        </w:rPr>
        <w:t>בה</w:t>
      </w:r>
      <w:r w:rsidRPr="003214BB">
        <w:rPr>
          <w:rFonts w:cs="David"/>
          <w:sz w:val="26"/>
          <w:szCs w:val="26"/>
          <w:rtl/>
          <w:lang w:bidi="he-IL"/>
        </w:rPr>
        <w:t xml:space="preserve"> </w:t>
      </w:r>
      <w:r w:rsidRPr="003214BB">
        <w:rPr>
          <w:rFonts w:cs="David" w:hint="cs"/>
          <w:sz w:val="26"/>
          <w:szCs w:val="26"/>
          <w:rtl/>
          <w:lang w:bidi="he-IL"/>
        </w:rPr>
        <w:t>מילתא</w:t>
      </w:r>
      <w:r w:rsidRPr="003214BB">
        <w:rPr>
          <w:rFonts w:cs="David"/>
          <w:sz w:val="26"/>
          <w:szCs w:val="26"/>
          <w:rtl/>
          <w:lang w:bidi="he-IL"/>
        </w:rPr>
        <w:t xml:space="preserve">, </w:t>
      </w:r>
      <w:r w:rsidRPr="003214BB">
        <w:rPr>
          <w:rFonts w:cs="David" w:hint="cs"/>
          <w:sz w:val="26"/>
          <w:szCs w:val="26"/>
          <w:rtl/>
          <w:lang w:bidi="he-IL"/>
        </w:rPr>
        <w:t>ומסתפינא</w:t>
      </w:r>
      <w:r w:rsidRPr="003214BB">
        <w:rPr>
          <w:rFonts w:cs="David"/>
          <w:sz w:val="26"/>
          <w:szCs w:val="26"/>
          <w:rtl/>
          <w:lang w:bidi="he-IL"/>
        </w:rPr>
        <w:t xml:space="preserve"> </w:t>
      </w:r>
      <w:r w:rsidRPr="003214BB">
        <w:rPr>
          <w:rFonts w:cs="David" w:hint="cs"/>
          <w:sz w:val="26"/>
          <w:szCs w:val="26"/>
          <w:rtl/>
          <w:lang w:bidi="he-IL"/>
        </w:rPr>
        <w:t>דלמא</w:t>
      </w:r>
      <w:r w:rsidRPr="003214BB">
        <w:rPr>
          <w:rFonts w:cs="David"/>
          <w:sz w:val="26"/>
          <w:szCs w:val="26"/>
          <w:rtl/>
          <w:lang w:bidi="he-IL"/>
        </w:rPr>
        <w:t xml:space="preserve"> </w:t>
      </w:r>
      <w:r w:rsidRPr="003214BB">
        <w:rPr>
          <w:rFonts w:cs="David" w:hint="cs"/>
          <w:sz w:val="26"/>
          <w:szCs w:val="26"/>
          <w:rtl/>
          <w:lang w:bidi="he-IL"/>
        </w:rPr>
        <w:t>מטרידנא</w:t>
      </w:r>
      <w:r w:rsidRPr="003214BB">
        <w:rPr>
          <w:rFonts w:cs="David"/>
          <w:sz w:val="26"/>
          <w:szCs w:val="26"/>
          <w:rtl/>
          <w:lang w:bidi="he-IL"/>
        </w:rPr>
        <w:t>.</w:t>
      </w:r>
    </w:p>
    <w:p w:rsidR="009433B5" w:rsidRPr="003214BB" w:rsidRDefault="009433B5" w:rsidP="003214BB">
      <w:pPr>
        <w:pStyle w:val="ListParagraph"/>
        <w:bidi/>
        <w:ind w:left="3820" w:right="1134"/>
        <w:jc w:val="center"/>
        <w:rPr>
          <w:rFonts w:cs="David" w:hint="cs"/>
          <w:sz w:val="26"/>
          <w:szCs w:val="26"/>
          <w:rtl/>
          <w:lang w:bidi="he-IL"/>
        </w:rPr>
      </w:pPr>
      <w:r w:rsidRPr="003214BB">
        <w:rPr>
          <w:rFonts w:cs="David" w:hint="cs"/>
          <w:sz w:val="26"/>
          <w:szCs w:val="26"/>
          <w:rtl/>
          <w:lang w:bidi="he-IL"/>
        </w:rPr>
        <w:t>(שמא אתבלבל)</w:t>
      </w:r>
    </w:p>
    <w:p w:rsidR="003214BB" w:rsidRDefault="003214BB" w:rsidP="003214BB">
      <w:pPr>
        <w:pStyle w:val="ListParagraph"/>
        <w:bidi/>
        <w:ind w:right="0"/>
        <w:rPr>
          <w:rFonts w:cs="David" w:hint="cs"/>
          <w:sz w:val="26"/>
          <w:szCs w:val="26"/>
          <w:rtl/>
          <w:lang w:bidi="he-IL"/>
        </w:rPr>
      </w:pPr>
    </w:p>
    <w:p w:rsidR="007E7020" w:rsidRDefault="003214BB" w:rsidP="003214BB">
      <w:pPr>
        <w:pStyle w:val="ListParagraph"/>
        <w:bidi/>
        <w:ind w:left="5805" w:right="-851"/>
        <w:rPr>
          <w:rFonts w:cs="David" w:hint="cs"/>
          <w:sz w:val="26"/>
          <w:szCs w:val="26"/>
          <w:rtl/>
          <w:lang w:bidi="he-IL"/>
        </w:rPr>
      </w:pPr>
      <w:r>
        <w:rPr>
          <w:rFonts w:cs="David" w:hint="cs"/>
          <w:sz w:val="26"/>
          <w:szCs w:val="26"/>
          <w:rtl/>
          <w:lang w:bidi="he-IL"/>
        </w:rPr>
        <w:t xml:space="preserve">(דעה מנוגדת) </w:t>
      </w:r>
      <w:r w:rsidR="007E7020" w:rsidRPr="003214BB">
        <w:rPr>
          <w:rFonts w:cs="David" w:hint="cs"/>
          <w:sz w:val="26"/>
          <w:szCs w:val="26"/>
          <w:rtl/>
          <w:lang w:bidi="he-IL"/>
        </w:rPr>
        <w:t>לייטי</w:t>
      </w:r>
      <w:r w:rsidR="007E7020" w:rsidRPr="003214BB">
        <w:rPr>
          <w:rFonts w:cs="David"/>
          <w:sz w:val="26"/>
          <w:szCs w:val="26"/>
          <w:rtl/>
          <w:lang w:bidi="he-IL"/>
        </w:rPr>
        <w:t xml:space="preserve"> </w:t>
      </w:r>
      <w:r w:rsidR="007E7020" w:rsidRPr="003214BB">
        <w:rPr>
          <w:rFonts w:cs="David" w:hint="cs"/>
          <w:sz w:val="26"/>
          <w:szCs w:val="26"/>
          <w:rtl/>
          <w:lang w:bidi="he-IL"/>
        </w:rPr>
        <w:t>עלה</w:t>
      </w:r>
      <w:r w:rsidR="007E7020" w:rsidRPr="003214BB">
        <w:rPr>
          <w:rFonts w:cs="David"/>
          <w:sz w:val="26"/>
          <w:szCs w:val="26"/>
          <w:rtl/>
          <w:lang w:bidi="he-IL"/>
        </w:rPr>
        <w:t xml:space="preserve"> </w:t>
      </w:r>
      <w:r w:rsidR="007E7020" w:rsidRPr="003214BB">
        <w:rPr>
          <w:rFonts w:cs="David" w:hint="cs"/>
          <w:sz w:val="26"/>
          <w:szCs w:val="26"/>
          <w:rtl/>
          <w:lang w:bidi="he-IL"/>
        </w:rPr>
        <w:t>במערבא</w:t>
      </w:r>
      <w:r w:rsidR="007E7020" w:rsidRPr="003214BB">
        <w:rPr>
          <w:rFonts w:cs="David"/>
          <w:sz w:val="26"/>
          <w:szCs w:val="26"/>
          <w:rtl/>
          <w:lang w:bidi="he-IL"/>
        </w:rPr>
        <w:t xml:space="preserve"> </w:t>
      </w:r>
      <w:r w:rsidR="007E7020" w:rsidRPr="003214BB">
        <w:rPr>
          <w:rFonts w:cs="David" w:hint="cs"/>
          <w:sz w:val="26"/>
          <w:szCs w:val="26"/>
          <w:rtl/>
          <w:lang w:bidi="he-IL"/>
        </w:rPr>
        <w:t>אמאן</w:t>
      </w:r>
      <w:r w:rsidR="007E7020" w:rsidRPr="003214BB">
        <w:rPr>
          <w:rFonts w:cs="David"/>
          <w:sz w:val="26"/>
          <w:szCs w:val="26"/>
          <w:rtl/>
          <w:lang w:bidi="he-IL"/>
        </w:rPr>
        <w:t xml:space="preserve"> </w:t>
      </w:r>
      <w:r w:rsidR="007E7020" w:rsidRPr="003214BB">
        <w:rPr>
          <w:rFonts w:cs="David" w:hint="cs"/>
          <w:sz w:val="26"/>
          <w:szCs w:val="26"/>
          <w:rtl/>
          <w:lang w:bidi="he-IL"/>
        </w:rPr>
        <w:t>דמצלי</w:t>
      </w:r>
      <w:r w:rsidR="007E7020" w:rsidRPr="003214BB">
        <w:rPr>
          <w:rFonts w:cs="David"/>
          <w:sz w:val="26"/>
          <w:szCs w:val="26"/>
          <w:rtl/>
          <w:lang w:bidi="he-IL"/>
        </w:rPr>
        <w:t xml:space="preserve"> </w:t>
      </w:r>
      <w:r w:rsidR="007E7020" w:rsidRPr="003214BB">
        <w:rPr>
          <w:rFonts w:cs="David" w:hint="cs"/>
          <w:sz w:val="26"/>
          <w:szCs w:val="26"/>
          <w:rtl/>
          <w:lang w:bidi="he-IL"/>
        </w:rPr>
        <w:t>עם</w:t>
      </w:r>
      <w:r w:rsidR="007E7020" w:rsidRPr="003214BB">
        <w:rPr>
          <w:rFonts w:cs="David"/>
          <w:sz w:val="26"/>
          <w:szCs w:val="26"/>
          <w:rtl/>
          <w:lang w:bidi="he-IL"/>
        </w:rPr>
        <w:t xml:space="preserve"> </w:t>
      </w:r>
      <w:r w:rsidR="007E7020" w:rsidRPr="003214BB">
        <w:rPr>
          <w:rFonts w:cs="David" w:hint="cs"/>
          <w:sz w:val="26"/>
          <w:szCs w:val="26"/>
          <w:rtl/>
          <w:lang w:bidi="he-IL"/>
        </w:rPr>
        <w:t>דמדומי</w:t>
      </w:r>
      <w:r w:rsidR="007E7020" w:rsidRPr="003214BB">
        <w:rPr>
          <w:rFonts w:cs="David"/>
          <w:sz w:val="26"/>
          <w:szCs w:val="26"/>
          <w:rtl/>
          <w:lang w:bidi="he-IL"/>
        </w:rPr>
        <w:t xml:space="preserve"> </w:t>
      </w:r>
      <w:r w:rsidR="007E7020" w:rsidRPr="003214BB">
        <w:rPr>
          <w:rFonts w:cs="David" w:hint="cs"/>
          <w:sz w:val="26"/>
          <w:szCs w:val="26"/>
          <w:rtl/>
          <w:lang w:bidi="he-IL"/>
        </w:rPr>
        <w:t>חמה</w:t>
      </w:r>
      <w:r w:rsidR="007E7020" w:rsidRPr="003214BB">
        <w:rPr>
          <w:rFonts w:cs="David"/>
          <w:sz w:val="26"/>
          <w:szCs w:val="26"/>
          <w:rtl/>
          <w:lang w:bidi="he-IL"/>
        </w:rPr>
        <w:t xml:space="preserve">, </w:t>
      </w:r>
      <w:r w:rsidR="007E7020" w:rsidRPr="003214BB">
        <w:rPr>
          <w:rFonts w:cs="David" w:hint="cs"/>
          <w:sz w:val="26"/>
          <w:szCs w:val="26"/>
          <w:rtl/>
          <w:lang w:bidi="he-IL"/>
        </w:rPr>
        <w:t>מאי</w:t>
      </w:r>
      <w:r w:rsidR="007E7020" w:rsidRPr="003214BB">
        <w:rPr>
          <w:rFonts w:cs="David"/>
          <w:sz w:val="26"/>
          <w:szCs w:val="26"/>
          <w:rtl/>
          <w:lang w:bidi="he-IL"/>
        </w:rPr>
        <w:t xml:space="preserve"> </w:t>
      </w:r>
      <w:r w:rsidR="007E7020" w:rsidRPr="003214BB">
        <w:rPr>
          <w:rFonts w:cs="David" w:hint="cs"/>
          <w:sz w:val="26"/>
          <w:szCs w:val="26"/>
          <w:rtl/>
          <w:lang w:bidi="he-IL"/>
        </w:rPr>
        <w:t>טעמא</w:t>
      </w:r>
      <w:r w:rsidR="007E7020" w:rsidRPr="003214BB">
        <w:rPr>
          <w:rFonts w:cs="David"/>
          <w:sz w:val="26"/>
          <w:szCs w:val="26"/>
          <w:rtl/>
          <w:lang w:bidi="he-IL"/>
        </w:rPr>
        <w:t xml:space="preserve">? </w:t>
      </w:r>
      <w:r w:rsidR="007E7020" w:rsidRPr="003214BB">
        <w:rPr>
          <w:rFonts w:cs="David" w:hint="cs"/>
          <w:sz w:val="26"/>
          <w:szCs w:val="26"/>
          <w:rtl/>
          <w:lang w:bidi="he-IL"/>
        </w:rPr>
        <w:t>דלמא</w:t>
      </w:r>
      <w:r w:rsidR="007E7020" w:rsidRPr="003214BB">
        <w:rPr>
          <w:rFonts w:cs="David"/>
          <w:sz w:val="26"/>
          <w:szCs w:val="26"/>
          <w:rtl/>
          <w:lang w:bidi="he-IL"/>
        </w:rPr>
        <w:t xml:space="preserve"> </w:t>
      </w:r>
      <w:r w:rsidR="007E7020" w:rsidRPr="003214BB">
        <w:rPr>
          <w:rFonts w:cs="David" w:hint="cs"/>
          <w:sz w:val="26"/>
          <w:szCs w:val="26"/>
          <w:rtl/>
          <w:lang w:bidi="he-IL"/>
        </w:rPr>
        <w:t>מיטרפא</w:t>
      </w:r>
      <w:r w:rsidR="007E7020" w:rsidRPr="003214BB">
        <w:rPr>
          <w:rFonts w:cs="David"/>
          <w:sz w:val="26"/>
          <w:szCs w:val="26"/>
          <w:rtl/>
          <w:lang w:bidi="he-IL"/>
        </w:rPr>
        <w:t xml:space="preserve"> </w:t>
      </w:r>
      <w:r w:rsidR="007E7020" w:rsidRPr="003214BB">
        <w:rPr>
          <w:rFonts w:cs="David" w:hint="cs"/>
          <w:sz w:val="26"/>
          <w:szCs w:val="26"/>
          <w:rtl/>
          <w:lang w:bidi="he-IL"/>
        </w:rPr>
        <w:t>ליה</w:t>
      </w:r>
      <w:r w:rsidR="007E7020" w:rsidRPr="003214BB">
        <w:rPr>
          <w:rFonts w:cs="David"/>
          <w:sz w:val="26"/>
          <w:szCs w:val="26"/>
          <w:rtl/>
          <w:lang w:bidi="he-IL"/>
        </w:rPr>
        <w:t xml:space="preserve"> </w:t>
      </w:r>
      <w:r w:rsidR="007E7020" w:rsidRPr="003214BB">
        <w:rPr>
          <w:rFonts w:cs="David" w:hint="cs"/>
          <w:sz w:val="26"/>
          <w:szCs w:val="26"/>
          <w:rtl/>
          <w:lang w:bidi="he-IL"/>
        </w:rPr>
        <w:t>שעתא</w:t>
      </w:r>
      <w:r w:rsidR="007E7020" w:rsidRPr="003214BB">
        <w:rPr>
          <w:rFonts w:cs="David"/>
          <w:sz w:val="26"/>
          <w:szCs w:val="26"/>
          <w:rtl/>
          <w:lang w:bidi="he-IL"/>
        </w:rPr>
        <w:t xml:space="preserve">. </w:t>
      </w:r>
    </w:p>
    <w:p w:rsidR="003214BB" w:rsidRPr="003214BB" w:rsidRDefault="003214BB" w:rsidP="003214BB">
      <w:pPr>
        <w:pStyle w:val="ListParagraph"/>
        <w:bidi/>
        <w:ind w:left="5805" w:right="-851"/>
        <w:rPr>
          <w:rFonts w:cs="David"/>
          <w:sz w:val="26"/>
          <w:szCs w:val="26"/>
        </w:rPr>
      </w:pPr>
      <w:r>
        <w:rPr>
          <w:rFonts w:cs="David"/>
          <w:noProof/>
          <w:sz w:val="26"/>
          <w:szCs w:val="26"/>
          <w:lang w:bidi="he-IL"/>
        </w:rPr>
        <w:pict>
          <v:shape id="_x0000_s1053" type="#_x0000_t32" style="position:absolute;left:0;text-align:left;margin-left:-45pt;margin-top:9.8pt;width:522pt;height:.75pt;flip:x;z-index:251680768" o:connectortype="straight"/>
        </w:pict>
      </w:r>
    </w:p>
    <w:p w:rsidR="003214BB" w:rsidRDefault="00E25564" w:rsidP="003214BB">
      <w:pPr>
        <w:bidi/>
        <w:ind w:right="0"/>
        <w:jc w:val="center"/>
        <w:rPr>
          <w:rFonts w:cs="David" w:hint="cs"/>
          <w:sz w:val="26"/>
          <w:szCs w:val="26"/>
          <w:rtl/>
          <w:lang w:bidi="he-IL"/>
        </w:rPr>
      </w:pPr>
      <w:r>
        <w:rPr>
          <w:rFonts w:cs="David" w:hint="cs"/>
          <w:noProof/>
          <w:sz w:val="26"/>
          <w:szCs w:val="26"/>
          <w:rtl/>
          <w:lang w:bidi="he-IL"/>
        </w:rPr>
        <w:pict>
          <v:shape id="_x0000_s1055" type="#_x0000_t32" style="position:absolute;left:0;text-align:left;margin-left:147pt;margin-top:12.45pt;width:30pt;height:24.75pt;flip:x;z-index:251682816" o:connectortype="straight"/>
        </w:pict>
      </w:r>
      <w:r>
        <w:rPr>
          <w:rFonts w:cs="David" w:hint="cs"/>
          <w:noProof/>
          <w:sz w:val="26"/>
          <w:szCs w:val="26"/>
          <w:rtl/>
          <w:lang w:bidi="he-IL"/>
        </w:rPr>
        <w:pict>
          <v:shape id="_x0000_s1054" type="#_x0000_t32" style="position:absolute;left:0;text-align:left;margin-left:216.75pt;margin-top:12.45pt;width:27.75pt;height:24.75pt;z-index:251681792" o:connectortype="straight"/>
        </w:pict>
      </w:r>
      <w:r>
        <w:rPr>
          <w:rFonts w:cs="David" w:hint="cs"/>
          <w:sz w:val="26"/>
          <w:szCs w:val="26"/>
          <w:rtl/>
          <w:lang w:bidi="he-IL"/>
        </w:rPr>
        <w:t xml:space="preserve">בכל </w:t>
      </w:r>
      <w:r w:rsidR="007E7020" w:rsidRPr="003214BB">
        <w:rPr>
          <w:rFonts w:cs="David" w:hint="cs"/>
          <w:sz w:val="26"/>
          <w:szCs w:val="26"/>
          <w:rtl/>
          <w:lang w:bidi="he-IL"/>
        </w:rPr>
        <w:t>פרשת</w:t>
      </w:r>
      <w:r w:rsidR="007E7020" w:rsidRPr="003214BB">
        <w:rPr>
          <w:rFonts w:cs="David"/>
          <w:sz w:val="26"/>
          <w:szCs w:val="26"/>
          <w:rtl/>
          <w:lang w:bidi="he-IL"/>
        </w:rPr>
        <w:t xml:space="preserve"> </w:t>
      </w:r>
      <w:r w:rsidR="007E7020" w:rsidRPr="003214BB">
        <w:rPr>
          <w:rFonts w:cs="David" w:hint="cs"/>
          <w:sz w:val="26"/>
          <w:szCs w:val="26"/>
          <w:rtl/>
          <w:lang w:bidi="he-IL"/>
        </w:rPr>
        <w:t>העבור</w:t>
      </w:r>
      <w:r>
        <w:rPr>
          <w:rFonts w:cs="David" w:hint="cs"/>
          <w:sz w:val="26"/>
          <w:szCs w:val="26"/>
          <w:rtl/>
          <w:lang w:bidi="he-IL"/>
        </w:rPr>
        <w:t xml:space="preserve"> יהיו צרכיהם לפניך</w:t>
      </w:r>
    </w:p>
    <w:p w:rsidR="00E25564" w:rsidRDefault="00E25564" w:rsidP="00E25564">
      <w:pPr>
        <w:bidi/>
        <w:spacing w:after="0"/>
        <w:ind w:right="0"/>
        <w:rPr>
          <w:rFonts w:cs="David" w:hint="cs"/>
          <w:sz w:val="26"/>
          <w:szCs w:val="26"/>
          <w:rtl/>
          <w:lang w:bidi="he-IL"/>
        </w:rPr>
      </w:pPr>
    </w:p>
    <w:p w:rsidR="00E25564" w:rsidRDefault="007E7020" w:rsidP="00E25564">
      <w:pPr>
        <w:bidi/>
        <w:spacing w:after="0"/>
        <w:ind w:right="-993"/>
        <w:rPr>
          <w:rFonts w:cs="David" w:hint="cs"/>
          <w:sz w:val="26"/>
          <w:szCs w:val="26"/>
          <w:rtl/>
          <w:lang w:bidi="he-IL"/>
        </w:rPr>
      </w:pPr>
      <w:r w:rsidRPr="003214BB">
        <w:rPr>
          <w:rFonts w:cs="David" w:hint="cs"/>
          <w:sz w:val="26"/>
          <w:szCs w:val="26"/>
          <w:rtl/>
          <w:lang w:bidi="he-IL"/>
        </w:rPr>
        <w:t>אפילו</w:t>
      </w:r>
      <w:r w:rsidRPr="003214BB">
        <w:rPr>
          <w:rFonts w:cs="David"/>
          <w:sz w:val="26"/>
          <w:szCs w:val="26"/>
          <w:rtl/>
          <w:lang w:bidi="he-IL"/>
        </w:rPr>
        <w:t xml:space="preserve"> </w:t>
      </w:r>
      <w:r w:rsidRPr="003214BB">
        <w:rPr>
          <w:rFonts w:cs="David" w:hint="cs"/>
          <w:sz w:val="26"/>
          <w:szCs w:val="26"/>
          <w:rtl/>
          <w:lang w:bidi="he-IL"/>
        </w:rPr>
        <w:t>בשעה</w:t>
      </w:r>
      <w:r w:rsidRPr="003214BB">
        <w:rPr>
          <w:rFonts w:cs="David"/>
          <w:sz w:val="26"/>
          <w:szCs w:val="26"/>
          <w:rtl/>
          <w:lang w:bidi="he-IL"/>
        </w:rPr>
        <w:t xml:space="preserve"> </w:t>
      </w:r>
      <w:r w:rsidRPr="003214BB">
        <w:rPr>
          <w:rFonts w:cs="David" w:hint="cs"/>
          <w:sz w:val="26"/>
          <w:szCs w:val="26"/>
          <w:rtl/>
          <w:lang w:bidi="he-IL"/>
        </w:rPr>
        <w:t>שאתה</w:t>
      </w:r>
      <w:r w:rsidRPr="003214BB">
        <w:rPr>
          <w:rFonts w:cs="David"/>
          <w:sz w:val="26"/>
          <w:szCs w:val="26"/>
          <w:rtl/>
          <w:lang w:bidi="he-IL"/>
        </w:rPr>
        <w:t xml:space="preserve"> </w:t>
      </w:r>
      <w:r w:rsidRPr="003214BB">
        <w:rPr>
          <w:rFonts w:cs="David" w:hint="cs"/>
          <w:sz w:val="26"/>
          <w:szCs w:val="26"/>
          <w:rtl/>
          <w:lang w:bidi="he-IL"/>
        </w:rPr>
        <w:t>מתמלא</w:t>
      </w:r>
      <w:r w:rsidRPr="003214BB">
        <w:rPr>
          <w:rFonts w:cs="David"/>
          <w:sz w:val="26"/>
          <w:szCs w:val="26"/>
          <w:rtl/>
          <w:lang w:bidi="he-IL"/>
        </w:rPr>
        <w:t xml:space="preserve"> </w:t>
      </w:r>
      <w:r w:rsidRPr="003214BB">
        <w:rPr>
          <w:rFonts w:cs="David" w:hint="cs"/>
          <w:sz w:val="26"/>
          <w:szCs w:val="26"/>
          <w:rtl/>
          <w:lang w:bidi="he-IL"/>
        </w:rPr>
        <w:t>עליהם</w:t>
      </w:r>
      <w:r w:rsidRPr="003214BB">
        <w:rPr>
          <w:rFonts w:cs="David"/>
          <w:sz w:val="26"/>
          <w:szCs w:val="26"/>
          <w:rtl/>
          <w:lang w:bidi="he-IL"/>
        </w:rPr>
        <w:t xml:space="preserve"> </w:t>
      </w:r>
      <w:r w:rsidRPr="003214BB">
        <w:rPr>
          <w:rFonts w:cs="David" w:hint="cs"/>
          <w:sz w:val="26"/>
          <w:szCs w:val="26"/>
          <w:rtl/>
          <w:lang w:bidi="he-IL"/>
        </w:rPr>
        <w:t>עברה</w:t>
      </w:r>
      <w:r w:rsidRPr="003214BB">
        <w:rPr>
          <w:rFonts w:cs="David"/>
          <w:sz w:val="26"/>
          <w:szCs w:val="26"/>
          <w:rtl/>
          <w:lang w:bidi="he-IL"/>
        </w:rPr>
        <w:t xml:space="preserve"> </w:t>
      </w:r>
      <w:r w:rsidRPr="003214BB">
        <w:rPr>
          <w:rFonts w:cs="David" w:hint="cs"/>
          <w:sz w:val="26"/>
          <w:szCs w:val="26"/>
          <w:rtl/>
          <w:lang w:bidi="he-IL"/>
        </w:rPr>
        <w:t>כאשה</w:t>
      </w:r>
      <w:r w:rsidRPr="003214BB">
        <w:rPr>
          <w:rFonts w:cs="David"/>
          <w:sz w:val="26"/>
          <w:szCs w:val="26"/>
          <w:rtl/>
          <w:lang w:bidi="he-IL"/>
        </w:rPr>
        <w:t xml:space="preserve"> </w:t>
      </w:r>
      <w:r w:rsidRPr="003214BB">
        <w:rPr>
          <w:rFonts w:cs="David" w:hint="cs"/>
          <w:sz w:val="26"/>
          <w:szCs w:val="26"/>
          <w:rtl/>
          <w:lang w:bidi="he-IL"/>
        </w:rPr>
        <w:t>עוברה</w:t>
      </w:r>
      <w:r w:rsidRPr="003214BB">
        <w:rPr>
          <w:rFonts w:cs="David"/>
          <w:sz w:val="26"/>
          <w:szCs w:val="26"/>
          <w:rtl/>
          <w:lang w:bidi="he-IL"/>
        </w:rPr>
        <w:t xml:space="preserve"> </w:t>
      </w:r>
      <w:r w:rsidR="00E25564">
        <w:rPr>
          <w:rFonts w:cs="David" w:hint="cs"/>
          <w:sz w:val="26"/>
          <w:szCs w:val="26"/>
          <w:rtl/>
          <w:lang w:bidi="he-IL"/>
        </w:rPr>
        <w:t xml:space="preserve">    </w:t>
      </w:r>
      <w:r w:rsidRPr="003214BB">
        <w:rPr>
          <w:rFonts w:cs="David" w:hint="cs"/>
          <w:sz w:val="26"/>
          <w:szCs w:val="26"/>
          <w:rtl/>
          <w:lang w:bidi="he-IL"/>
        </w:rPr>
        <w:t>אפילו</w:t>
      </w:r>
      <w:r w:rsidRPr="003214BB">
        <w:rPr>
          <w:rFonts w:cs="David"/>
          <w:sz w:val="26"/>
          <w:szCs w:val="26"/>
          <w:rtl/>
          <w:lang w:bidi="he-IL"/>
        </w:rPr>
        <w:t xml:space="preserve"> </w:t>
      </w:r>
      <w:r w:rsidRPr="003214BB">
        <w:rPr>
          <w:rFonts w:cs="David" w:hint="cs"/>
          <w:sz w:val="26"/>
          <w:szCs w:val="26"/>
          <w:rtl/>
          <w:lang w:bidi="he-IL"/>
        </w:rPr>
        <w:t>בשעה</w:t>
      </w:r>
      <w:r w:rsidRPr="003214BB">
        <w:rPr>
          <w:rFonts w:cs="David"/>
          <w:sz w:val="26"/>
          <w:szCs w:val="26"/>
          <w:rtl/>
          <w:lang w:bidi="he-IL"/>
        </w:rPr>
        <w:t xml:space="preserve"> </w:t>
      </w:r>
      <w:r w:rsidRPr="003214BB">
        <w:rPr>
          <w:rFonts w:cs="David" w:hint="cs"/>
          <w:sz w:val="26"/>
          <w:szCs w:val="26"/>
          <w:rtl/>
          <w:lang w:bidi="he-IL"/>
        </w:rPr>
        <w:t>שהם</w:t>
      </w:r>
      <w:r w:rsidRPr="003214BB">
        <w:rPr>
          <w:rFonts w:cs="David"/>
          <w:sz w:val="26"/>
          <w:szCs w:val="26"/>
          <w:rtl/>
          <w:lang w:bidi="he-IL"/>
        </w:rPr>
        <w:t xml:space="preserve"> </w:t>
      </w:r>
      <w:r w:rsidRPr="003214BB">
        <w:rPr>
          <w:rFonts w:cs="David" w:hint="cs"/>
          <w:sz w:val="26"/>
          <w:szCs w:val="26"/>
          <w:rtl/>
          <w:lang w:bidi="he-IL"/>
        </w:rPr>
        <w:t>עוברים</w:t>
      </w:r>
      <w:r w:rsidRPr="003214BB">
        <w:rPr>
          <w:rFonts w:cs="David"/>
          <w:sz w:val="26"/>
          <w:szCs w:val="26"/>
          <w:rtl/>
          <w:lang w:bidi="he-IL"/>
        </w:rPr>
        <w:t xml:space="preserve"> </w:t>
      </w:r>
      <w:r w:rsidRPr="003214BB">
        <w:rPr>
          <w:rFonts w:cs="David" w:hint="cs"/>
          <w:sz w:val="26"/>
          <w:szCs w:val="26"/>
          <w:rtl/>
          <w:lang w:bidi="he-IL"/>
        </w:rPr>
        <w:t>על</w:t>
      </w:r>
      <w:r w:rsidRPr="003214BB">
        <w:rPr>
          <w:rFonts w:cs="David"/>
          <w:sz w:val="26"/>
          <w:szCs w:val="26"/>
          <w:rtl/>
          <w:lang w:bidi="he-IL"/>
        </w:rPr>
        <w:t xml:space="preserve"> </w:t>
      </w:r>
      <w:r w:rsidRPr="003214BB">
        <w:rPr>
          <w:rFonts w:cs="David" w:hint="cs"/>
          <w:sz w:val="26"/>
          <w:szCs w:val="26"/>
          <w:rtl/>
          <w:lang w:bidi="he-IL"/>
        </w:rPr>
        <w:t>דברי</w:t>
      </w:r>
      <w:r w:rsidRPr="003214BB">
        <w:rPr>
          <w:rFonts w:cs="David"/>
          <w:sz w:val="26"/>
          <w:szCs w:val="26"/>
          <w:rtl/>
          <w:lang w:bidi="he-IL"/>
        </w:rPr>
        <w:t xml:space="preserve"> </w:t>
      </w:r>
      <w:r w:rsidRPr="003214BB">
        <w:rPr>
          <w:rFonts w:cs="David" w:hint="cs"/>
          <w:sz w:val="26"/>
          <w:szCs w:val="26"/>
          <w:rtl/>
          <w:lang w:bidi="he-IL"/>
        </w:rPr>
        <w:t>תורה</w:t>
      </w:r>
      <w:r w:rsidRPr="003214BB">
        <w:rPr>
          <w:rFonts w:cs="David"/>
          <w:sz w:val="26"/>
          <w:szCs w:val="26"/>
          <w:rtl/>
          <w:lang w:bidi="he-IL"/>
        </w:rPr>
        <w:t xml:space="preserve"> </w:t>
      </w:r>
    </w:p>
    <w:p w:rsidR="00E25564" w:rsidRDefault="00E25564" w:rsidP="00E25564">
      <w:pPr>
        <w:bidi/>
        <w:spacing w:after="0"/>
        <w:ind w:right="-993"/>
        <w:rPr>
          <w:rFonts w:cs="David" w:hint="cs"/>
          <w:sz w:val="26"/>
          <w:szCs w:val="26"/>
          <w:rtl/>
          <w:lang w:bidi="he-IL"/>
        </w:rPr>
      </w:pPr>
    </w:p>
    <w:p w:rsidR="00111C94" w:rsidRDefault="00111C94" w:rsidP="00111C94">
      <w:pPr>
        <w:bidi/>
        <w:spacing w:after="0"/>
        <w:ind w:right="-993"/>
        <w:rPr>
          <w:rFonts w:cs="David" w:hint="cs"/>
          <w:sz w:val="26"/>
          <w:szCs w:val="26"/>
          <w:rtl/>
          <w:lang w:bidi="he-IL"/>
        </w:rPr>
      </w:pPr>
    </w:p>
    <w:p w:rsidR="00E25564" w:rsidRDefault="00E25564" w:rsidP="00E25564">
      <w:pPr>
        <w:bidi/>
        <w:spacing w:after="0"/>
        <w:ind w:right="-993"/>
        <w:rPr>
          <w:rFonts w:cs="David" w:hint="cs"/>
          <w:sz w:val="26"/>
          <w:szCs w:val="26"/>
          <w:rtl/>
          <w:lang w:bidi="he-IL"/>
        </w:rPr>
      </w:pPr>
      <w:r>
        <w:rPr>
          <w:rFonts w:cs="David" w:hint="cs"/>
          <w:sz w:val="26"/>
          <w:szCs w:val="26"/>
          <w:rtl/>
          <w:lang w:bidi="he-IL"/>
        </w:rPr>
        <w:t xml:space="preserve">נוסחאות שונות של </w:t>
      </w:r>
      <w:r w:rsidR="007E7020" w:rsidRPr="003214BB">
        <w:rPr>
          <w:rFonts w:cs="David" w:hint="cs"/>
          <w:sz w:val="26"/>
          <w:szCs w:val="26"/>
          <w:rtl/>
          <w:lang w:bidi="he-IL"/>
        </w:rPr>
        <w:t>תפלה</w:t>
      </w:r>
      <w:r w:rsidR="007E7020" w:rsidRPr="003214BB">
        <w:rPr>
          <w:rFonts w:cs="David"/>
          <w:sz w:val="26"/>
          <w:szCs w:val="26"/>
          <w:rtl/>
          <w:lang w:bidi="he-IL"/>
        </w:rPr>
        <w:t xml:space="preserve"> </w:t>
      </w:r>
      <w:r w:rsidR="007E7020" w:rsidRPr="003214BB">
        <w:rPr>
          <w:rFonts w:cs="David" w:hint="cs"/>
          <w:sz w:val="26"/>
          <w:szCs w:val="26"/>
          <w:rtl/>
          <w:lang w:bidi="he-IL"/>
        </w:rPr>
        <w:t>קצרה</w:t>
      </w:r>
    </w:p>
    <w:p w:rsidR="00B317D7" w:rsidRDefault="00B317D7" w:rsidP="00B317D7">
      <w:pPr>
        <w:bidi/>
        <w:spacing w:after="0"/>
        <w:ind w:right="-993"/>
        <w:rPr>
          <w:rFonts w:cs="David" w:hint="cs"/>
          <w:sz w:val="26"/>
          <w:szCs w:val="26"/>
          <w:rtl/>
          <w:lang w:bidi="he-IL"/>
        </w:rPr>
      </w:pPr>
    </w:p>
    <w:tbl>
      <w:tblPr>
        <w:tblStyle w:val="TableGrid"/>
        <w:bidiVisual/>
        <w:tblW w:w="10349" w:type="dxa"/>
        <w:tblInd w:w="-608" w:type="dxa"/>
        <w:tblLook w:val="04A0"/>
      </w:tblPr>
      <w:tblGrid>
        <w:gridCol w:w="2268"/>
        <w:gridCol w:w="8081"/>
      </w:tblGrid>
      <w:tr w:rsidR="00B317D7" w:rsidTr="003E7E45">
        <w:tc>
          <w:tcPr>
            <w:tcW w:w="2268" w:type="dxa"/>
          </w:tcPr>
          <w:p w:rsidR="00B317D7" w:rsidRDefault="00B317D7" w:rsidP="00474C44">
            <w:pPr>
              <w:bidi/>
              <w:spacing w:line="360" w:lineRule="auto"/>
              <w:ind w:right="-993"/>
              <w:rPr>
                <w:rFonts w:cs="David" w:hint="cs"/>
                <w:sz w:val="26"/>
                <w:szCs w:val="26"/>
                <w:rtl/>
                <w:lang w:bidi="he-IL"/>
              </w:rPr>
            </w:pPr>
            <w:r>
              <w:rPr>
                <w:rFonts w:cs="David" w:hint="cs"/>
                <w:sz w:val="26"/>
                <w:szCs w:val="26"/>
                <w:rtl/>
                <w:lang w:bidi="he-IL"/>
              </w:rPr>
              <w:t xml:space="preserve">משנה </w:t>
            </w:r>
            <w:r>
              <w:rPr>
                <w:rFonts w:cs="David"/>
                <w:sz w:val="26"/>
                <w:szCs w:val="26"/>
                <w:rtl/>
                <w:lang w:bidi="he-IL"/>
              </w:rPr>
              <w:t>–</w:t>
            </w:r>
            <w:r>
              <w:rPr>
                <w:rFonts w:cs="David" w:hint="cs"/>
                <w:sz w:val="26"/>
                <w:szCs w:val="26"/>
                <w:rtl/>
                <w:lang w:bidi="he-IL"/>
              </w:rPr>
              <w:t xml:space="preserve"> ר' יהושע</w:t>
            </w:r>
          </w:p>
        </w:tc>
        <w:tc>
          <w:tcPr>
            <w:tcW w:w="8081" w:type="dxa"/>
          </w:tcPr>
          <w:p w:rsidR="003E7E45" w:rsidRDefault="00B317D7" w:rsidP="00474C44">
            <w:pPr>
              <w:bidi/>
              <w:spacing w:line="360" w:lineRule="auto"/>
              <w:ind w:right="-993"/>
              <w:rPr>
                <w:rFonts w:cs="David" w:hint="cs"/>
                <w:sz w:val="26"/>
                <w:szCs w:val="26"/>
                <w:rtl/>
                <w:lang w:bidi="he-IL"/>
              </w:rPr>
            </w:pPr>
            <w:r w:rsidRPr="00B317D7">
              <w:rPr>
                <w:rFonts w:cs="David" w:hint="cs"/>
                <w:sz w:val="26"/>
                <w:szCs w:val="26"/>
                <w:rtl/>
                <w:lang w:bidi="he-IL"/>
              </w:rPr>
              <w:t>הושע</w:t>
            </w:r>
            <w:r w:rsidRPr="00B317D7">
              <w:rPr>
                <w:rFonts w:cs="David"/>
                <w:sz w:val="26"/>
                <w:szCs w:val="26"/>
                <w:rtl/>
                <w:lang w:bidi="he-IL"/>
              </w:rPr>
              <w:t xml:space="preserve"> </w:t>
            </w:r>
            <w:r w:rsidRPr="00B317D7">
              <w:rPr>
                <w:rFonts w:cs="David" w:hint="cs"/>
                <w:sz w:val="26"/>
                <w:szCs w:val="26"/>
                <w:rtl/>
                <w:lang w:bidi="he-IL"/>
              </w:rPr>
              <w:t>ה</w:t>
            </w:r>
            <w:r w:rsidRPr="00B317D7">
              <w:rPr>
                <w:rFonts w:cs="David"/>
                <w:sz w:val="26"/>
                <w:szCs w:val="26"/>
                <w:rtl/>
                <w:lang w:bidi="he-IL"/>
              </w:rPr>
              <w:t xml:space="preserve">' </w:t>
            </w:r>
            <w:r w:rsidRPr="00B317D7">
              <w:rPr>
                <w:rFonts w:cs="David" w:hint="cs"/>
                <w:sz w:val="26"/>
                <w:szCs w:val="26"/>
                <w:rtl/>
                <w:lang w:bidi="he-IL"/>
              </w:rPr>
              <w:t>את</w:t>
            </w:r>
            <w:r w:rsidRPr="00B317D7">
              <w:rPr>
                <w:rFonts w:cs="David"/>
                <w:sz w:val="26"/>
                <w:szCs w:val="26"/>
                <w:rtl/>
                <w:lang w:bidi="he-IL"/>
              </w:rPr>
              <w:t xml:space="preserve"> </w:t>
            </w:r>
            <w:r w:rsidRPr="00B317D7">
              <w:rPr>
                <w:rFonts w:cs="David" w:hint="cs"/>
                <w:sz w:val="26"/>
                <w:szCs w:val="26"/>
                <w:rtl/>
                <w:lang w:bidi="he-IL"/>
              </w:rPr>
              <w:t>עמך</w:t>
            </w:r>
            <w:r w:rsidRPr="00B317D7">
              <w:rPr>
                <w:rFonts w:cs="David"/>
                <w:sz w:val="26"/>
                <w:szCs w:val="26"/>
                <w:rtl/>
                <w:lang w:bidi="he-IL"/>
              </w:rPr>
              <w:t xml:space="preserve"> </w:t>
            </w:r>
            <w:r w:rsidRPr="00B317D7">
              <w:rPr>
                <w:rFonts w:cs="David" w:hint="cs"/>
                <w:sz w:val="26"/>
                <w:szCs w:val="26"/>
                <w:rtl/>
                <w:lang w:bidi="he-IL"/>
              </w:rPr>
              <w:t>את</w:t>
            </w:r>
            <w:r w:rsidRPr="00B317D7">
              <w:rPr>
                <w:rFonts w:cs="David"/>
                <w:sz w:val="26"/>
                <w:szCs w:val="26"/>
                <w:rtl/>
                <w:lang w:bidi="he-IL"/>
              </w:rPr>
              <w:t xml:space="preserve"> </w:t>
            </w:r>
            <w:r w:rsidRPr="00B317D7">
              <w:rPr>
                <w:rFonts w:cs="David" w:hint="cs"/>
                <w:sz w:val="26"/>
                <w:szCs w:val="26"/>
                <w:rtl/>
                <w:lang w:bidi="he-IL"/>
              </w:rPr>
              <w:t>שארית</w:t>
            </w:r>
            <w:r w:rsidRPr="00B317D7">
              <w:rPr>
                <w:rFonts w:cs="David"/>
                <w:sz w:val="26"/>
                <w:szCs w:val="26"/>
                <w:rtl/>
                <w:lang w:bidi="he-IL"/>
              </w:rPr>
              <w:t xml:space="preserve"> </w:t>
            </w:r>
            <w:r w:rsidRPr="00B317D7">
              <w:rPr>
                <w:rFonts w:cs="David" w:hint="cs"/>
                <w:sz w:val="26"/>
                <w:szCs w:val="26"/>
                <w:rtl/>
                <w:lang w:bidi="he-IL"/>
              </w:rPr>
              <w:t>ישראל</w:t>
            </w:r>
            <w:r w:rsidRPr="00B317D7">
              <w:rPr>
                <w:rFonts w:cs="David"/>
                <w:sz w:val="26"/>
                <w:szCs w:val="26"/>
                <w:rtl/>
                <w:lang w:bidi="he-IL"/>
              </w:rPr>
              <w:t xml:space="preserve">, </w:t>
            </w:r>
            <w:r w:rsidRPr="00B317D7">
              <w:rPr>
                <w:rFonts w:cs="David" w:hint="cs"/>
                <w:sz w:val="26"/>
                <w:szCs w:val="26"/>
                <w:rtl/>
                <w:lang w:bidi="he-IL"/>
              </w:rPr>
              <w:t>בכל</w:t>
            </w:r>
            <w:r w:rsidRPr="00B317D7">
              <w:rPr>
                <w:rFonts w:cs="David"/>
                <w:sz w:val="26"/>
                <w:szCs w:val="26"/>
                <w:rtl/>
                <w:lang w:bidi="he-IL"/>
              </w:rPr>
              <w:t xml:space="preserve"> </w:t>
            </w:r>
            <w:r w:rsidRPr="00B317D7">
              <w:rPr>
                <w:rFonts w:cs="David" w:hint="cs"/>
                <w:sz w:val="26"/>
                <w:szCs w:val="26"/>
                <w:rtl/>
                <w:lang w:bidi="he-IL"/>
              </w:rPr>
              <w:t>פרשת</w:t>
            </w:r>
            <w:r w:rsidRPr="00B317D7">
              <w:rPr>
                <w:rFonts w:cs="David"/>
                <w:sz w:val="26"/>
                <w:szCs w:val="26"/>
                <w:rtl/>
                <w:lang w:bidi="he-IL"/>
              </w:rPr>
              <w:t xml:space="preserve"> </w:t>
            </w:r>
            <w:r w:rsidRPr="00B317D7">
              <w:rPr>
                <w:rFonts w:cs="David" w:hint="cs"/>
                <w:sz w:val="26"/>
                <w:szCs w:val="26"/>
                <w:rtl/>
                <w:lang w:bidi="he-IL"/>
              </w:rPr>
              <w:t>העבור</w:t>
            </w:r>
            <w:r w:rsidRPr="00B317D7">
              <w:rPr>
                <w:rFonts w:cs="David"/>
                <w:sz w:val="26"/>
                <w:szCs w:val="26"/>
                <w:rtl/>
                <w:lang w:bidi="he-IL"/>
              </w:rPr>
              <w:t xml:space="preserve"> </w:t>
            </w:r>
            <w:r w:rsidRPr="00B317D7">
              <w:rPr>
                <w:rFonts w:cs="David" w:hint="cs"/>
                <w:sz w:val="26"/>
                <w:szCs w:val="26"/>
                <w:rtl/>
                <w:lang w:bidi="he-IL"/>
              </w:rPr>
              <w:t>יהיו</w:t>
            </w:r>
            <w:r w:rsidRPr="00B317D7">
              <w:rPr>
                <w:rFonts w:cs="David"/>
                <w:sz w:val="26"/>
                <w:szCs w:val="26"/>
                <w:rtl/>
                <w:lang w:bidi="he-IL"/>
              </w:rPr>
              <w:t xml:space="preserve"> </w:t>
            </w:r>
            <w:r w:rsidRPr="00B317D7">
              <w:rPr>
                <w:rFonts w:cs="David" w:hint="cs"/>
                <w:sz w:val="26"/>
                <w:szCs w:val="26"/>
                <w:rtl/>
                <w:lang w:bidi="he-IL"/>
              </w:rPr>
              <w:t>צרכיהם</w:t>
            </w:r>
            <w:r w:rsidRPr="00B317D7">
              <w:rPr>
                <w:rFonts w:cs="David"/>
                <w:sz w:val="26"/>
                <w:szCs w:val="26"/>
                <w:rtl/>
                <w:lang w:bidi="he-IL"/>
              </w:rPr>
              <w:t xml:space="preserve"> </w:t>
            </w:r>
            <w:r w:rsidRPr="00B317D7">
              <w:rPr>
                <w:rFonts w:cs="David" w:hint="cs"/>
                <w:sz w:val="26"/>
                <w:szCs w:val="26"/>
                <w:rtl/>
                <w:lang w:bidi="he-IL"/>
              </w:rPr>
              <w:t>לפניך</w:t>
            </w:r>
            <w:r>
              <w:rPr>
                <w:rFonts w:cs="David" w:hint="cs"/>
                <w:sz w:val="26"/>
                <w:szCs w:val="26"/>
                <w:rtl/>
                <w:lang w:bidi="he-IL"/>
              </w:rPr>
              <w:t xml:space="preserve"> </w:t>
            </w:r>
            <w:r w:rsidR="00474C44" w:rsidRPr="003214BB">
              <w:rPr>
                <w:rFonts w:cs="David" w:hint="cs"/>
                <w:sz w:val="26"/>
                <w:szCs w:val="26"/>
                <w:rtl/>
                <w:lang w:bidi="he-IL"/>
              </w:rPr>
              <w:t>ברוך</w:t>
            </w:r>
            <w:r w:rsidR="00474C44" w:rsidRPr="003214BB">
              <w:rPr>
                <w:rFonts w:cs="David"/>
                <w:sz w:val="26"/>
                <w:szCs w:val="26"/>
                <w:rtl/>
                <w:lang w:bidi="he-IL"/>
              </w:rPr>
              <w:t xml:space="preserve"> </w:t>
            </w:r>
            <w:r w:rsidR="00474C44" w:rsidRPr="003214BB">
              <w:rPr>
                <w:rFonts w:cs="David" w:hint="cs"/>
                <w:sz w:val="26"/>
                <w:szCs w:val="26"/>
                <w:rtl/>
                <w:lang w:bidi="he-IL"/>
              </w:rPr>
              <w:t>אתה</w:t>
            </w:r>
            <w:r w:rsidR="00474C44" w:rsidRPr="003214BB">
              <w:rPr>
                <w:rFonts w:cs="David"/>
                <w:sz w:val="26"/>
                <w:szCs w:val="26"/>
                <w:rtl/>
                <w:lang w:bidi="he-IL"/>
              </w:rPr>
              <w:t xml:space="preserve"> </w:t>
            </w:r>
          </w:p>
          <w:p w:rsidR="00B317D7" w:rsidRDefault="00474C44" w:rsidP="003E7E45">
            <w:pPr>
              <w:bidi/>
              <w:spacing w:line="360" w:lineRule="auto"/>
              <w:ind w:right="-993"/>
              <w:rPr>
                <w:rFonts w:cs="David" w:hint="cs"/>
                <w:sz w:val="26"/>
                <w:szCs w:val="26"/>
                <w:rtl/>
                <w:lang w:bidi="he-IL"/>
              </w:rPr>
            </w:pPr>
            <w:r w:rsidRPr="003214BB">
              <w:rPr>
                <w:rFonts w:cs="David" w:hint="cs"/>
                <w:sz w:val="26"/>
                <w:szCs w:val="26"/>
                <w:rtl/>
                <w:lang w:bidi="he-IL"/>
              </w:rPr>
              <w:t>ה</w:t>
            </w:r>
            <w:r w:rsidRPr="003214BB">
              <w:rPr>
                <w:rFonts w:cs="David"/>
                <w:sz w:val="26"/>
                <w:szCs w:val="26"/>
                <w:rtl/>
                <w:lang w:bidi="he-IL"/>
              </w:rPr>
              <w:t xml:space="preserve">' </w:t>
            </w:r>
            <w:r w:rsidRPr="003214BB">
              <w:rPr>
                <w:rFonts w:cs="David" w:hint="cs"/>
                <w:sz w:val="26"/>
                <w:szCs w:val="26"/>
                <w:rtl/>
                <w:lang w:bidi="he-IL"/>
              </w:rPr>
              <w:t>שומע</w:t>
            </w:r>
            <w:r w:rsidRPr="003214BB">
              <w:rPr>
                <w:rFonts w:cs="David"/>
                <w:sz w:val="26"/>
                <w:szCs w:val="26"/>
                <w:rtl/>
                <w:lang w:bidi="he-IL"/>
              </w:rPr>
              <w:t xml:space="preserve"> </w:t>
            </w:r>
            <w:r w:rsidRPr="003214BB">
              <w:rPr>
                <w:rFonts w:cs="David" w:hint="cs"/>
                <w:sz w:val="26"/>
                <w:szCs w:val="26"/>
                <w:rtl/>
                <w:lang w:bidi="he-IL"/>
              </w:rPr>
              <w:t>תפלה</w:t>
            </w:r>
          </w:p>
        </w:tc>
      </w:tr>
      <w:tr w:rsidR="00B317D7" w:rsidTr="003E7E45">
        <w:tc>
          <w:tcPr>
            <w:tcW w:w="2268" w:type="dxa"/>
          </w:tcPr>
          <w:p w:rsidR="00B317D7" w:rsidRDefault="00B317D7" w:rsidP="00474C44">
            <w:pPr>
              <w:bidi/>
              <w:spacing w:line="360" w:lineRule="auto"/>
              <w:ind w:right="-993"/>
              <w:rPr>
                <w:rFonts w:cs="David" w:hint="cs"/>
                <w:sz w:val="26"/>
                <w:szCs w:val="26"/>
                <w:rtl/>
                <w:lang w:bidi="he-IL"/>
              </w:rPr>
            </w:pPr>
            <w:r>
              <w:rPr>
                <w:rFonts w:cs="David" w:hint="cs"/>
                <w:sz w:val="26"/>
                <w:szCs w:val="26"/>
                <w:rtl/>
                <w:lang w:bidi="he-IL"/>
              </w:rPr>
              <w:t xml:space="preserve">ר' אליעזר </w:t>
            </w:r>
          </w:p>
        </w:tc>
        <w:tc>
          <w:tcPr>
            <w:tcW w:w="8081" w:type="dxa"/>
          </w:tcPr>
          <w:p w:rsidR="003E7E45" w:rsidRDefault="00B317D7" w:rsidP="00474C44">
            <w:pPr>
              <w:bidi/>
              <w:spacing w:line="360" w:lineRule="auto"/>
              <w:ind w:right="-993"/>
              <w:rPr>
                <w:rFonts w:cs="David" w:hint="cs"/>
                <w:sz w:val="26"/>
                <w:szCs w:val="26"/>
                <w:rtl/>
                <w:lang w:bidi="he-IL"/>
              </w:rPr>
            </w:pPr>
            <w:r w:rsidRPr="003214BB">
              <w:rPr>
                <w:rFonts w:cs="David" w:hint="cs"/>
                <w:sz w:val="26"/>
                <w:szCs w:val="26"/>
                <w:rtl/>
                <w:lang w:bidi="he-IL"/>
              </w:rPr>
              <w:t>עשה</w:t>
            </w:r>
            <w:r w:rsidRPr="003214BB">
              <w:rPr>
                <w:rFonts w:cs="David"/>
                <w:sz w:val="26"/>
                <w:szCs w:val="26"/>
                <w:rtl/>
                <w:lang w:bidi="he-IL"/>
              </w:rPr>
              <w:t xml:space="preserve"> </w:t>
            </w:r>
            <w:r w:rsidRPr="003214BB">
              <w:rPr>
                <w:rFonts w:cs="David" w:hint="cs"/>
                <w:sz w:val="26"/>
                <w:szCs w:val="26"/>
                <w:rtl/>
                <w:lang w:bidi="he-IL"/>
              </w:rPr>
              <w:t>רצונך</w:t>
            </w:r>
            <w:r w:rsidRPr="003214BB">
              <w:rPr>
                <w:rFonts w:cs="David"/>
                <w:sz w:val="26"/>
                <w:szCs w:val="26"/>
                <w:rtl/>
                <w:lang w:bidi="he-IL"/>
              </w:rPr>
              <w:t xml:space="preserve"> </w:t>
            </w:r>
            <w:r w:rsidRPr="003214BB">
              <w:rPr>
                <w:rFonts w:cs="David" w:hint="cs"/>
                <w:sz w:val="26"/>
                <w:szCs w:val="26"/>
                <w:rtl/>
                <w:lang w:bidi="he-IL"/>
              </w:rPr>
              <w:t>בשמים</w:t>
            </w:r>
            <w:r w:rsidRPr="003214BB">
              <w:rPr>
                <w:rFonts w:cs="David"/>
                <w:sz w:val="26"/>
                <w:szCs w:val="26"/>
                <w:rtl/>
                <w:lang w:bidi="he-IL"/>
              </w:rPr>
              <w:t xml:space="preserve"> </w:t>
            </w:r>
            <w:r w:rsidRPr="003214BB">
              <w:rPr>
                <w:rFonts w:cs="David" w:hint="cs"/>
                <w:sz w:val="26"/>
                <w:szCs w:val="26"/>
                <w:rtl/>
                <w:lang w:bidi="he-IL"/>
              </w:rPr>
              <w:t>ממעל</w:t>
            </w:r>
            <w:r w:rsidRPr="003214BB">
              <w:rPr>
                <w:rFonts w:cs="David"/>
                <w:sz w:val="26"/>
                <w:szCs w:val="26"/>
                <w:rtl/>
                <w:lang w:bidi="he-IL"/>
              </w:rPr>
              <w:t xml:space="preserve">, </w:t>
            </w:r>
            <w:r w:rsidRPr="003214BB">
              <w:rPr>
                <w:rFonts w:cs="David" w:hint="cs"/>
                <w:sz w:val="26"/>
                <w:szCs w:val="26"/>
                <w:rtl/>
                <w:lang w:bidi="he-IL"/>
              </w:rPr>
              <w:t>ותן</w:t>
            </w:r>
            <w:r w:rsidRPr="003214BB">
              <w:rPr>
                <w:rFonts w:cs="David"/>
                <w:sz w:val="26"/>
                <w:szCs w:val="26"/>
                <w:rtl/>
                <w:lang w:bidi="he-IL"/>
              </w:rPr>
              <w:t xml:space="preserve"> </w:t>
            </w:r>
            <w:r w:rsidRPr="003214BB">
              <w:rPr>
                <w:rFonts w:cs="David" w:hint="cs"/>
                <w:sz w:val="26"/>
                <w:szCs w:val="26"/>
                <w:rtl/>
                <w:lang w:bidi="he-IL"/>
              </w:rPr>
              <w:t>נחת</w:t>
            </w:r>
            <w:r w:rsidRPr="003214BB">
              <w:rPr>
                <w:rFonts w:cs="David"/>
                <w:sz w:val="26"/>
                <w:szCs w:val="26"/>
                <w:rtl/>
                <w:lang w:bidi="he-IL"/>
              </w:rPr>
              <w:t xml:space="preserve"> </w:t>
            </w:r>
            <w:r w:rsidRPr="003214BB">
              <w:rPr>
                <w:rFonts w:cs="David" w:hint="cs"/>
                <w:sz w:val="26"/>
                <w:szCs w:val="26"/>
                <w:rtl/>
                <w:lang w:bidi="he-IL"/>
              </w:rPr>
              <w:t>רוח</w:t>
            </w:r>
            <w:r w:rsidRPr="003214BB">
              <w:rPr>
                <w:rFonts w:cs="David"/>
                <w:sz w:val="26"/>
                <w:szCs w:val="26"/>
                <w:rtl/>
                <w:lang w:bidi="he-IL"/>
              </w:rPr>
              <w:t xml:space="preserve"> </w:t>
            </w:r>
            <w:r w:rsidRPr="003214BB">
              <w:rPr>
                <w:rFonts w:cs="David" w:hint="cs"/>
                <w:sz w:val="26"/>
                <w:szCs w:val="26"/>
                <w:rtl/>
                <w:lang w:bidi="he-IL"/>
              </w:rPr>
              <w:t>ליראיך</w:t>
            </w:r>
            <w:r w:rsidRPr="003214BB">
              <w:rPr>
                <w:rFonts w:cs="David"/>
                <w:sz w:val="26"/>
                <w:szCs w:val="26"/>
                <w:rtl/>
                <w:lang w:bidi="he-IL"/>
              </w:rPr>
              <w:t xml:space="preserve"> </w:t>
            </w:r>
            <w:r w:rsidRPr="003214BB">
              <w:rPr>
                <w:rFonts w:cs="David" w:hint="cs"/>
                <w:sz w:val="26"/>
                <w:szCs w:val="26"/>
                <w:rtl/>
                <w:lang w:bidi="he-IL"/>
              </w:rPr>
              <w:t>מתחת</w:t>
            </w:r>
            <w:r w:rsidRPr="003214BB">
              <w:rPr>
                <w:rFonts w:cs="David"/>
                <w:sz w:val="26"/>
                <w:szCs w:val="26"/>
                <w:rtl/>
                <w:lang w:bidi="he-IL"/>
              </w:rPr>
              <w:t xml:space="preserve">, </w:t>
            </w:r>
            <w:r w:rsidRPr="003214BB">
              <w:rPr>
                <w:rFonts w:cs="David" w:hint="cs"/>
                <w:sz w:val="26"/>
                <w:szCs w:val="26"/>
                <w:rtl/>
                <w:lang w:bidi="he-IL"/>
              </w:rPr>
              <w:t>והטוב</w:t>
            </w:r>
            <w:r w:rsidRPr="003214BB">
              <w:rPr>
                <w:rFonts w:cs="David"/>
                <w:sz w:val="26"/>
                <w:szCs w:val="26"/>
                <w:rtl/>
                <w:lang w:bidi="he-IL"/>
              </w:rPr>
              <w:t xml:space="preserve"> </w:t>
            </w:r>
            <w:r w:rsidRPr="003214BB">
              <w:rPr>
                <w:rFonts w:cs="David" w:hint="cs"/>
                <w:sz w:val="26"/>
                <w:szCs w:val="26"/>
                <w:rtl/>
                <w:lang w:bidi="he-IL"/>
              </w:rPr>
              <w:t>בעיניך</w:t>
            </w:r>
            <w:r w:rsidRPr="003214BB">
              <w:rPr>
                <w:rFonts w:cs="David"/>
                <w:sz w:val="26"/>
                <w:szCs w:val="26"/>
                <w:rtl/>
                <w:lang w:bidi="he-IL"/>
              </w:rPr>
              <w:t xml:space="preserve"> </w:t>
            </w:r>
            <w:r w:rsidRPr="003214BB">
              <w:rPr>
                <w:rFonts w:cs="David" w:hint="cs"/>
                <w:sz w:val="26"/>
                <w:szCs w:val="26"/>
                <w:rtl/>
                <w:lang w:bidi="he-IL"/>
              </w:rPr>
              <w:t>עשה</w:t>
            </w:r>
            <w:r w:rsidRPr="003214BB">
              <w:rPr>
                <w:rFonts w:cs="David"/>
                <w:sz w:val="26"/>
                <w:szCs w:val="26"/>
                <w:rtl/>
                <w:lang w:bidi="he-IL"/>
              </w:rPr>
              <w:t xml:space="preserve">, </w:t>
            </w:r>
            <w:r w:rsidR="00474C44" w:rsidRPr="003214BB">
              <w:rPr>
                <w:rFonts w:cs="David" w:hint="cs"/>
                <w:sz w:val="26"/>
                <w:szCs w:val="26"/>
                <w:rtl/>
                <w:lang w:bidi="he-IL"/>
              </w:rPr>
              <w:t>ברוך</w:t>
            </w:r>
            <w:r w:rsidR="00474C44" w:rsidRPr="003214BB">
              <w:rPr>
                <w:rFonts w:cs="David"/>
                <w:sz w:val="26"/>
                <w:szCs w:val="26"/>
                <w:rtl/>
                <w:lang w:bidi="he-IL"/>
              </w:rPr>
              <w:t xml:space="preserve"> </w:t>
            </w:r>
            <w:r w:rsidR="00474C44" w:rsidRPr="003214BB">
              <w:rPr>
                <w:rFonts w:cs="David" w:hint="cs"/>
                <w:sz w:val="26"/>
                <w:szCs w:val="26"/>
                <w:rtl/>
                <w:lang w:bidi="he-IL"/>
              </w:rPr>
              <w:t>אתה</w:t>
            </w:r>
            <w:r w:rsidR="00474C44" w:rsidRPr="003214BB">
              <w:rPr>
                <w:rFonts w:cs="David"/>
                <w:sz w:val="26"/>
                <w:szCs w:val="26"/>
                <w:rtl/>
                <w:lang w:bidi="he-IL"/>
              </w:rPr>
              <w:t xml:space="preserve"> </w:t>
            </w:r>
          </w:p>
          <w:p w:rsidR="00B317D7" w:rsidRDefault="00474C44" w:rsidP="003E7E45">
            <w:pPr>
              <w:bidi/>
              <w:spacing w:line="360" w:lineRule="auto"/>
              <w:ind w:right="-993"/>
              <w:rPr>
                <w:rFonts w:cs="David" w:hint="cs"/>
                <w:sz w:val="26"/>
                <w:szCs w:val="26"/>
                <w:rtl/>
                <w:lang w:bidi="he-IL"/>
              </w:rPr>
            </w:pPr>
            <w:r w:rsidRPr="003214BB">
              <w:rPr>
                <w:rFonts w:cs="David" w:hint="cs"/>
                <w:sz w:val="26"/>
                <w:szCs w:val="26"/>
                <w:rtl/>
                <w:lang w:bidi="he-IL"/>
              </w:rPr>
              <w:t>ה</w:t>
            </w:r>
            <w:r w:rsidRPr="003214BB">
              <w:rPr>
                <w:rFonts w:cs="David"/>
                <w:sz w:val="26"/>
                <w:szCs w:val="26"/>
                <w:rtl/>
                <w:lang w:bidi="he-IL"/>
              </w:rPr>
              <w:t xml:space="preserve">' </w:t>
            </w:r>
            <w:r w:rsidRPr="003214BB">
              <w:rPr>
                <w:rFonts w:cs="David" w:hint="cs"/>
                <w:sz w:val="26"/>
                <w:szCs w:val="26"/>
                <w:rtl/>
                <w:lang w:bidi="he-IL"/>
              </w:rPr>
              <w:t>שומע</w:t>
            </w:r>
            <w:r w:rsidRPr="003214BB">
              <w:rPr>
                <w:rFonts w:cs="David"/>
                <w:sz w:val="26"/>
                <w:szCs w:val="26"/>
                <w:rtl/>
                <w:lang w:bidi="he-IL"/>
              </w:rPr>
              <w:t xml:space="preserve"> </w:t>
            </w:r>
            <w:r w:rsidRPr="003214BB">
              <w:rPr>
                <w:rFonts w:cs="David" w:hint="cs"/>
                <w:sz w:val="26"/>
                <w:szCs w:val="26"/>
                <w:rtl/>
                <w:lang w:bidi="he-IL"/>
              </w:rPr>
              <w:t>תפלה</w:t>
            </w:r>
          </w:p>
        </w:tc>
      </w:tr>
      <w:tr w:rsidR="00B317D7" w:rsidTr="003E7E45">
        <w:tc>
          <w:tcPr>
            <w:tcW w:w="2268" w:type="dxa"/>
          </w:tcPr>
          <w:p w:rsidR="00B317D7" w:rsidRDefault="00B317D7" w:rsidP="00474C44">
            <w:pPr>
              <w:bidi/>
              <w:spacing w:line="360" w:lineRule="auto"/>
              <w:ind w:right="-993"/>
              <w:rPr>
                <w:rFonts w:cs="David" w:hint="cs"/>
                <w:sz w:val="26"/>
                <w:szCs w:val="26"/>
                <w:rtl/>
                <w:lang w:bidi="he-IL"/>
              </w:rPr>
            </w:pPr>
            <w:r>
              <w:rPr>
                <w:rFonts w:cs="David" w:hint="cs"/>
                <w:sz w:val="26"/>
                <w:szCs w:val="26"/>
                <w:rtl/>
                <w:lang w:bidi="he-IL"/>
              </w:rPr>
              <w:t xml:space="preserve">ברייתא </w:t>
            </w:r>
            <w:r>
              <w:rPr>
                <w:rFonts w:cs="David"/>
                <w:sz w:val="26"/>
                <w:szCs w:val="26"/>
                <w:rtl/>
                <w:lang w:bidi="he-IL"/>
              </w:rPr>
              <w:t>–</w:t>
            </w:r>
            <w:r>
              <w:rPr>
                <w:rFonts w:cs="David" w:hint="cs"/>
                <w:sz w:val="26"/>
                <w:szCs w:val="26"/>
                <w:rtl/>
                <w:lang w:bidi="he-IL"/>
              </w:rPr>
              <w:t xml:space="preserve"> ר' יהושע</w:t>
            </w:r>
          </w:p>
        </w:tc>
        <w:tc>
          <w:tcPr>
            <w:tcW w:w="8081" w:type="dxa"/>
          </w:tcPr>
          <w:p w:rsidR="00B317D7" w:rsidRDefault="00B317D7" w:rsidP="00474C44">
            <w:pPr>
              <w:bidi/>
              <w:spacing w:line="360" w:lineRule="auto"/>
              <w:ind w:right="-993"/>
              <w:rPr>
                <w:rFonts w:cs="David" w:hint="cs"/>
                <w:sz w:val="26"/>
                <w:szCs w:val="26"/>
                <w:rtl/>
                <w:lang w:bidi="he-IL"/>
              </w:rPr>
            </w:pPr>
            <w:r w:rsidRPr="003214BB">
              <w:rPr>
                <w:rFonts w:cs="David" w:hint="cs"/>
                <w:sz w:val="26"/>
                <w:szCs w:val="26"/>
                <w:rtl/>
                <w:lang w:bidi="he-IL"/>
              </w:rPr>
              <w:t>שמע</w:t>
            </w:r>
            <w:r w:rsidRPr="003214BB">
              <w:rPr>
                <w:rFonts w:cs="David"/>
                <w:sz w:val="26"/>
                <w:szCs w:val="26"/>
                <w:rtl/>
                <w:lang w:bidi="he-IL"/>
              </w:rPr>
              <w:t xml:space="preserve"> </w:t>
            </w:r>
            <w:r w:rsidRPr="003214BB">
              <w:rPr>
                <w:rFonts w:cs="David" w:hint="cs"/>
                <w:sz w:val="26"/>
                <w:szCs w:val="26"/>
                <w:rtl/>
                <w:lang w:bidi="he-IL"/>
              </w:rPr>
              <w:t>שועת</w:t>
            </w:r>
            <w:r w:rsidRPr="003214BB">
              <w:rPr>
                <w:rFonts w:cs="David"/>
                <w:sz w:val="26"/>
                <w:szCs w:val="26"/>
                <w:rtl/>
                <w:lang w:bidi="he-IL"/>
              </w:rPr>
              <w:t xml:space="preserve"> </w:t>
            </w:r>
            <w:r w:rsidRPr="003214BB">
              <w:rPr>
                <w:rFonts w:cs="David" w:hint="cs"/>
                <w:sz w:val="26"/>
                <w:szCs w:val="26"/>
                <w:rtl/>
                <w:lang w:bidi="he-IL"/>
              </w:rPr>
              <w:t>עמך</w:t>
            </w:r>
            <w:r w:rsidRPr="003214BB">
              <w:rPr>
                <w:rFonts w:cs="David"/>
                <w:sz w:val="26"/>
                <w:szCs w:val="26"/>
                <w:rtl/>
                <w:lang w:bidi="he-IL"/>
              </w:rPr>
              <w:t xml:space="preserve"> </w:t>
            </w:r>
            <w:r w:rsidRPr="003214BB">
              <w:rPr>
                <w:rFonts w:cs="David" w:hint="cs"/>
                <w:sz w:val="26"/>
                <w:szCs w:val="26"/>
                <w:rtl/>
                <w:lang w:bidi="he-IL"/>
              </w:rPr>
              <w:t>ישראל</w:t>
            </w:r>
            <w:r w:rsidRPr="003214BB">
              <w:rPr>
                <w:rFonts w:cs="David"/>
                <w:sz w:val="26"/>
                <w:szCs w:val="26"/>
                <w:rtl/>
                <w:lang w:bidi="he-IL"/>
              </w:rPr>
              <w:t xml:space="preserve"> </w:t>
            </w:r>
            <w:r w:rsidRPr="003214BB">
              <w:rPr>
                <w:rFonts w:cs="David" w:hint="cs"/>
                <w:sz w:val="26"/>
                <w:szCs w:val="26"/>
                <w:rtl/>
                <w:lang w:bidi="he-IL"/>
              </w:rPr>
              <w:t>ועשה</w:t>
            </w:r>
            <w:r w:rsidRPr="003214BB">
              <w:rPr>
                <w:rFonts w:cs="David"/>
                <w:sz w:val="26"/>
                <w:szCs w:val="26"/>
                <w:rtl/>
                <w:lang w:bidi="he-IL"/>
              </w:rPr>
              <w:t xml:space="preserve"> </w:t>
            </w:r>
            <w:r w:rsidRPr="003214BB">
              <w:rPr>
                <w:rFonts w:cs="David" w:hint="cs"/>
                <w:sz w:val="26"/>
                <w:szCs w:val="26"/>
                <w:rtl/>
                <w:lang w:bidi="he-IL"/>
              </w:rPr>
              <w:t>מהרה</w:t>
            </w:r>
            <w:r w:rsidRPr="003214BB">
              <w:rPr>
                <w:rFonts w:cs="David"/>
                <w:sz w:val="26"/>
                <w:szCs w:val="26"/>
                <w:rtl/>
                <w:lang w:bidi="he-IL"/>
              </w:rPr>
              <w:t xml:space="preserve"> </w:t>
            </w:r>
            <w:r w:rsidRPr="003214BB">
              <w:rPr>
                <w:rFonts w:cs="David" w:hint="cs"/>
                <w:sz w:val="26"/>
                <w:szCs w:val="26"/>
                <w:rtl/>
                <w:lang w:bidi="he-IL"/>
              </w:rPr>
              <w:t>בקשתם</w:t>
            </w:r>
            <w:r w:rsidRPr="003214BB">
              <w:rPr>
                <w:rFonts w:cs="David"/>
                <w:sz w:val="26"/>
                <w:szCs w:val="26"/>
                <w:rtl/>
                <w:lang w:bidi="he-IL"/>
              </w:rPr>
              <w:t xml:space="preserve">, </w:t>
            </w:r>
            <w:r w:rsidRPr="003214BB">
              <w:rPr>
                <w:rFonts w:cs="David" w:hint="cs"/>
                <w:sz w:val="26"/>
                <w:szCs w:val="26"/>
                <w:rtl/>
                <w:lang w:bidi="he-IL"/>
              </w:rPr>
              <w:t>ברוך</w:t>
            </w:r>
            <w:r w:rsidRPr="003214BB">
              <w:rPr>
                <w:rFonts w:cs="David"/>
                <w:sz w:val="26"/>
                <w:szCs w:val="26"/>
                <w:rtl/>
                <w:lang w:bidi="he-IL"/>
              </w:rPr>
              <w:t xml:space="preserve"> </w:t>
            </w:r>
            <w:r w:rsidRPr="003214BB">
              <w:rPr>
                <w:rFonts w:cs="David" w:hint="cs"/>
                <w:sz w:val="26"/>
                <w:szCs w:val="26"/>
                <w:rtl/>
                <w:lang w:bidi="he-IL"/>
              </w:rPr>
              <w:t>אתה</w:t>
            </w:r>
            <w:r w:rsidRPr="003214BB">
              <w:rPr>
                <w:rFonts w:cs="David"/>
                <w:sz w:val="26"/>
                <w:szCs w:val="26"/>
                <w:rtl/>
                <w:lang w:bidi="he-IL"/>
              </w:rPr>
              <w:t xml:space="preserve"> </w:t>
            </w:r>
            <w:r w:rsidRPr="003214BB">
              <w:rPr>
                <w:rFonts w:cs="David" w:hint="cs"/>
                <w:sz w:val="26"/>
                <w:szCs w:val="26"/>
                <w:rtl/>
                <w:lang w:bidi="he-IL"/>
              </w:rPr>
              <w:t>ה</w:t>
            </w:r>
            <w:r w:rsidRPr="003214BB">
              <w:rPr>
                <w:rFonts w:cs="David"/>
                <w:sz w:val="26"/>
                <w:szCs w:val="26"/>
                <w:rtl/>
                <w:lang w:bidi="he-IL"/>
              </w:rPr>
              <w:t xml:space="preserve">' </w:t>
            </w:r>
            <w:r w:rsidRPr="003214BB">
              <w:rPr>
                <w:rFonts w:cs="David" w:hint="cs"/>
                <w:sz w:val="26"/>
                <w:szCs w:val="26"/>
                <w:rtl/>
                <w:lang w:bidi="he-IL"/>
              </w:rPr>
              <w:t>שומע</w:t>
            </w:r>
            <w:r w:rsidRPr="003214BB">
              <w:rPr>
                <w:rFonts w:cs="David"/>
                <w:sz w:val="26"/>
                <w:szCs w:val="26"/>
                <w:rtl/>
                <w:lang w:bidi="he-IL"/>
              </w:rPr>
              <w:t xml:space="preserve"> </w:t>
            </w:r>
            <w:r w:rsidRPr="003214BB">
              <w:rPr>
                <w:rFonts w:cs="David" w:hint="cs"/>
                <w:sz w:val="26"/>
                <w:szCs w:val="26"/>
                <w:rtl/>
                <w:lang w:bidi="he-IL"/>
              </w:rPr>
              <w:t>תפלה</w:t>
            </w:r>
          </w:p>
        </w:tc>
      </w:tr>
      <w:tr w:rsidR="00B317D7" w:rsidTr="003E7E45">
        <w:tc>
          <w:tcPr>
            <w:tcW w:w="2268" w:type="dxa"/>
          </w:tcPr>
          <w:p w:rsidR="00B317D7" w:rsidRDefault="00B317D7" w:rsidP="00474C44">
            <w:pPr>
              <w:bidi/>
              <w:spacing w:line="360" w:lineRule="auto"/>
              <w:ind w:right="-993"/>
              <w:rPr>
                <w:rFonts w:cs="David" w:hint="cs"/>
                <w:sz w:val="26"/>
                <w:szCs w:val="26"/>
                <w:rtl/>
                <w:lang w:bidi="he-IL"/>
              </w:rPr>
            </w:pPr>
            <w:r w:rsidRPr="003214BB">
              <w:rPr>
                <w:rFonts w:cs="David" w:hint="cs"/>
                <w:sz w:val="26"/>
                <w:szCs w:val="26"/>
                <w:rtl/>
                <w:lang w:bidi="he-IL"/>
              </w:rPr>
              <w:t>רבי</w:t>
            </w:r>
            <w:r w:rsidRPr="003214BB">
              <w:rPr>
                <w:rFonts w:cs="David"/>
                <w:sz w:val="26"/>
                <w:szCs w:val="26"/>
                <w:rtl/>
                <w:lang w:bidi="he-IL"/>
              </w:rPr>
              <w:t xml:space="preserve"> </w:t>
            </w:r>
            <w:r w:rsidRPr="003214BB">
              <w:rPr>
                <w:rFonts w:cs="David" w:hint="cs"/>
                <w:sz w:val="26"/>
                <w:szCs w:val="26"/>
                <w:rtl/>
                <w:lang w:bidi="he-IL"/>
              </w:rPr>
              <w:t>אלעזר</w:t>
            </w:r>
            <w:r w:rsidRPr="003214BB">
              <w:rPr>
                <w:rFonts w:cs="David"/>
                <w:sz w:val="26"/>
                <w:szCs w:val="26"/>
                <w:rtl/>
                <w:lang w:bidi="he-IL"/>
              </w:rPr>
              <w:t xml:space="preserve"> </w:t>
            </w:r>
            <w:r w:rsidRPr="003214BB">
              <w:rPr>
                <w:rFonts w:cs="David" w:hint="cs"/>
                <w:sz w:val="26"/>
                <w:szCs w:val="26"/>
                <w:rtl/>
                <w:lang w:bidi="he-IL"/>
              </w:rPr>
              <w:t>בר</w:t>
            </w:r>
            <w:r>
              <w:rPr>
                <w:rFonts w:cs="David" w:hint="cs"/>
                <w:sz w:val="26"/>
                <w:szCs w:val="26"/>
                <w:rtl/>
                <w:lang w:bidi="he-IL"/>
              </w:rPr>
              <w:t>'</w:t>
            </w:r>
            <w:r w:rsidRPr="003214BB">
              <w:rPr>
                <w:rFonts w:cs="David"/>
                <w:sz w:val="26"/>
                <w:szCs w:val="26"/>
                <w:rtl/>
                <w:lang w:bidi="he-IL"/>
              </w:rPr>
              <w:t xml:space="preserve"> </w:t>
            </w:r>
            <w:r w:rsidRPr="003214BB">
              <w:rPr>
                <w:rFonts w:cs="David" w:hint="cs"/>
                <w:sz w:val="26"/>
                <w:szCs w:val="26"/>
                <w:rtl/>
                <w:lang w:bidi="he-IL"/>
              </w:rPr>
              <w:t>צדוק</w:t>
            </w:r>
          </w:p>
        </w:tc>
        <w:tc>
          <w:tcPr>
            <w:tcW w:w="8081" w:type="dxa"/>
          </w:tcPr>
          <w:p w:rsidR="00B317D7" w:rsidRPr="003214BB" w:rsidRDefault="00B317D7" w:rsidP="00474C44">
            <w:pPr>
              <w:bidi/>
              <w:spacing w:line="360" w:lineRule="auto"/>
              <w:ind w:right="-993"/>
              <w:rPr>
                <w:rFonts w:cs="David" w:hint="cs"/>
                <w:sz w:val="26"/>
                <w:szCs w:val="26"/>
                <w:rtl/>
                <w:lang w:bidi="he-IL"/>
              </w:rPr>
            </w:pPr>
            <w:r w:rsidRPr="003214BB">
              <w:rPr>
                <w:rFonts w:cs="David" w:hint="cs"/>
                <w:sz w:val="26"/>
                <w:szCs w:val="26"/>
                <w:rtl/>
                <w:lang w:bidi="he-IL"/>
              </w:rPr>
              <w:t>שמע</w:t>
            </w:r>
            <w:r w:rsidRPr="003214BB">
              <w:rPr>
                <w:rFonts w:cs="David"/>
                <w:sz w:val="26"/>
                <w:szCs w:val="26"/>
                <w:rtl/>
                <w:lang w:bidi="he-IL"/>
              </w:rPr>
              <w:t xml:space="preserve"> </w:t>
            </w:r>
            <w:r w:rsidRPr="003214BB">
              <w:rPr>
                <w:rFonts w:cs="David" w:hint="cs"/>
                <w:sz w:val="26"/>
                <w:szCs w:val="26"/>
                <w:rtl/>
                <w:lang w:bidi="he-IL"/>
              </w:rPr>
              <w:t>צעקת</w:t>
            </w:r>
            <w:r w:rsidRPr="003214BB">
              <w:rPr>
                <w:rFonts w:cs="David"/>
                <w:sz w:val="26"/>
                <w:szCs w:val="26"/>
                <w:rtl/>
                <w:lang w:bidi="he-IL"/>
              </w:rPr>
              <w:t xml:space="preserve"> </w:t>
            </w:r>
            <w:r w:rsidRPr="003214BB">
              <w:rPr>
                <w:rFonts w:cs="David" w:hint="cs"/>
                <w:sz w:val="26"/>
                <w:szCs w:val="26"/>
                <w:rtl/>
                <w:lang w:bidi="he-IL"/>
              </w:rPr>
              <w:t>עמך</w:t>
            </w:r>
            <w:r w:rsidRPr="003214BB">
              <w:rPr>
                <w:rFonts w:cs="David"/>
                <w:sz w:val="26"/>
                <w:szCs w:val="26"/>
                <w:rtl/>
                <w:lang w:bidi="he-IL"/>
              </w:rPr>
              <w:t xml:space="preserve"> </w:t>
            </w:r>
            <w:r w:rsidRPr="003214BB">
              <w:rPr>
                <w:rFonts w:cs="David" w:hint="cs"/>
                <w:sz w:val="26"/>
                <w:szCs w:val="26"/>
                <w:rtl/>
                <w:lang w:bidi="he-IL"/>
              </w:rPr>
              <w:t>ישראל</w:t>
            </w:r>
            <w:r w:rsidRPr="003214BB">
              <w:rPr>
                <w:rFonts w:cs="David"/>
                <w:sz w:val="26"/>
                <w:szCs w:val="26"/>
                <w:rtl/>
                <w:lang w:bidi="he-IL"/>
              </w:rPr>
              <w:t xml:space="preserve"> </w:t>
            </w:r>
            <w:r w:rsidRPr="003214BB">
              <w:rPr>
                <w:rFonts w:cs="David" w:hint="cs"/>
                <w:sz w:val="26"/>
                <w:szCs w:val="26"/>
                <w:rtl/>
                <w:lang w:bidi="he-IL"/>
              </w:rPr>
              <w:t>ועשה</w:t>
            </w:r>
            <w:r w:rsidRPr="003214BB">
              <w:rPr>
                <w:rFonts w:cs="David"/>
                <w:sz w:val="26"/>
                <w:szCs w:val="26"/>
                <w:rtl/>
                <w:lang w:bidi="he-IL"/>
              </w:rPr>
              <w:t xml:space="preserve"> </w:t>
            </w:r>
            <w:r w:rsidRPr="003214BB">
              <w:rPr>
                <w:rFonts w:cs="David" w:hint="cs"/>
                <w:sz w:val="26"/>
                <w:szCs w:val="26"/>
                <w:rtl/>
                <w:lang w:bidi="he-IL"/>
              </w:rPr>
              <w:t>מהרה</w:t>
            </w:r>
            <w:r w:rsidRPr="003214BB">
              <w:rPr>
                <w:rFonts w:cs="David"/>
                <w:sz w:val="26"/>
                <w:szCs w:val="26"/>
                <w:rtl/>
                <w:lang w:bidi="he-IL"/>
              </w:rPr>
              <w:t xml:space="preserve"> </w:t>
            </w:r>
            <w:r w:rsidRPr="003214BB">
              <w:rPr>
                <w:rFonts w:cs="David" w:hint="cs"/>
                <w:sz w:val="26"/>
                <w:szCs w:val="26"/>
                <w:rtl/>
                <w:lang w:bidi="he-IL"/>
              </w:rPr>
              <w:t>בקשתם</w:t>
            </w:r>
            <w:r w:rsidRPr="003214BB">
              <w:rPr>
                <w:rFonts w:cs="David"/>
                <w:sz w:val="26"/>
                <w:szCs w:val="26"/>
                <w:rtl/>
                <w:lang w:bidi="he-IL"/>
              </w:rPr>
              <w:t xml:space="preserve">, </w:t>
            </w:r>
            <w:r w:rsidRPr="003214BB">
              <w:rPr>
                <w:rFonts w:cs="David" w:hint="cs"/>
                <w:sz w:val="26"/>
                <w:szCs w:val="26"/>
                <w:rtl/>
                <w:lang w:bidi="he-IL"/>
              </w:rPr>
              <w:t>ברוך</w:t>
            </w:r>
            <w:r w:rsidRPr="003214BB">
              <w:rPr>
                <w:rFonts w:cs="David"/>
                <w:sz w:val="26"/>
                <w:szCs w:val="26"/>
                <w:rtl/>
                <w:lang w:bidi="he-IL"/>
              </w:rPr>
              <w:t xml:space="preserve"> </w:t>
            </w:r>
            <w:r w:rsidRPr="003214BB">
              <w:rPr>
                <w:rFonts w:cs="David" w:hint="cs"/>
                <w:sz w:val="26"/>
                <w:szCs w:val="26"/>
                <w:rtl/>
                <w:lang w:bidi="he-IL"/>
              </w:rPr>
              <w:t>אתה</w:t>
            </w:r>
            <w:r w:rsidRPr="003214BB">
              <w:rPr>
                <w:rFonts w:cs="David"/>
                <w:sz w:val="26"/>
                <w:szCs w:val="26"/>
                <w:rtl/>
                <w:lang w:bidi="he-IL"/>
              </w:rPr>
              <w:t xml:space="preserve"> </w:t>
            </w:r>
            <w:r w:rsidRPr="003214BB">
              <w:rPr>
                <w:rFonts w:cs="David" w:hint="cs"/>
                <w:sz w:val="26"/>
                <w:szCs w:val="26"/>
                <w:rtl/>
                <w:lang w:bidi="he-IL"/>
              </w:rPr>
              <w:t>ה</w:t>
            </w:r>
            <w:r w:rsidRPr="003214BB">
              <w:rPr>
                <w:rFonts w:cs="David"/>
                <w:sz w:val="26"/>
                <w:szCs w:val="26"/>
                <w:rtl/>
                <w:lang w:bidi="he-IL"/>
              </w:rPr>
              <w:t xml:space="preserve">' </w:t>
            </w:r>
            <w:r w:rsidRPr="003214BB">
              <w:rPr>
                <w:rFonts w:cs="David" w:hint="cs"/>
                <w:sz w:val="26"/>
                <w:szCs w:val="26"/>
                <w:rtl/>
                <w:lang w:bidi="he-IL"/>
              </w:rPr>
              <w:t>שומע</w:t>
            </w:r>
            <w:r w:rsidRPr="003214BB">
              <w:rPr>
                <w:rFonts w:cs="David"/>
                <w:sz w:val="26"/>
                <w:szCs w:val="26"/>
                <w:rtl/>
                <w:lang w:bidi="he-IL"/>
              </w:rPr>
              <w:t xml:space="preserve"> </w:t>
            </w:r>
            <w:r w:rsidRPr="003214BB">
              <w:rPr>
                <w:rFonts w:cs="David" w:hint="cs"/>
                <w:sz w:val="26"/>
                <w:szCs w:val="26"/>
                <w:rtl/>
                <w:lang w:bidi="he-IL"/>
              </w:rPr>
              <w:t>תפלה</w:t>
            </w:r>
          </w:p>
        </w:tc>
      </w:tr>
      <w:tr w:rsidR="00B317D7" w:rsidTr="003E7E45">
        <w:tc>
          <w:tcPr>
            <w:tcW w:w="2268" w:type="dxa"/>
          </w:tcPr>
          <w:p w:rsidR="00B317D7" w:rsidRPr="003214BB" w:rsidRDefault="00B317D7" w:rsidP="00474C44">
            <w:pPr>
              <w:bidi/>
              <w:spacing w:line="360" w:lineRule="auto"/>
              <w:ind w:right="-993"/>
              <w:rPr>
                <w:rFonts w:cs="David" w:hint="cs"/>
                <w:sz w:val="26"/>
                <w:szCs w:val="26"/>
                <w:rtl/>
                <w:lang w:bidi="he-IL"/>
              </w:rPr>
            </w:pPr>
            <w:r>
              <w:rPr>
                <w:rFonts w:cs="David" w:hint="cs"/>
                <w:sz w:val="26"/>
                <w:szCs w:val="26"/>
                <w:rtl/>
                <w:lang w:bidi="he-IL"/>
              </w:rPr>
              <w:t>אחרים</w:t>
            </w:r>
          </w:p>
        </w:tc>
        <w:tc>
          <w:tcPr>
            <w:tcW w:w="8081" w:type="dxa"/>
          </w:tcPr>
          <w:p w:rsidR="003E7E45" w:rsidRDefault="00B317D7" w:rsidP="00474C44">
            <w:pPr>
              <w:bidi/>
              <w:spacing w:line="360" w:lineRule="auto"/>
              <w:ind w:right="-993"/>
              <w:rPr>
                <w:rFonts w:cs="David" w:hint="cs"/>
                <w:sz w:val="26"/>
                <w:szCs w:val="26"/>
                <w:rtl/>
                <w:lang w:bidi="he-IL"/>
              </w:rPr>
            </w:pPr>
            <w:r w:rsidRPr="003214BB">
              <w:rPr>
                <w:rFonts w:cs="David" w:hint="cs"/>
                <w:sz w:val="26"/>
                <w:szCs w:val="26"/>
                <w:rtl/>
                <w:lang w:bidi="he-IL"/>
              </w:rPr>
              <w:t>צרכי</w:t>
            </w:r>
            <w:r w:rsidRPr="003214BB">
              <w:rPr>
                <w:rFonts w:cs="David"/>
                <w:sz w:val="26"/>
                <w:szCs w:val="26"/>
                <w:rtl/>
                <w:lang w:bidi="he-IL"/>
              </w:rPr>
              <w:t xml:space="preserve"> </w:t>
            </w:r>
            <w:r w:rsidRPr="003214BB">
              <w:rPr>
                <w:rFonts w:cs="David" w:hint="cs"/>
                <w:sz w:val="26"/>
                <w:szCs w:val="26"/>
                <w:rtl/>
                <w:lang w:bidi="he-IL"/>
              </w:rPr>
              <w:t>עמך</w:t>
            </w:r>
            <w:r w:rsidRPr="003214BB">
              <w:rPr>
                <w:rFonts w:cs="David"/>
                <w:sz w:val="26"/>
                <w:szCs w:val="26"/>
                <w:rtl/>
                <w:lang w:bidi="he-IL"/>
              </w:rPr>
              <w:t xml:space="preserve"> </w:t>
            </w:r>
            <w:r w:rsidRPr="003214BB">
              <w:rPr>
                <w:rFonts w:cs="David" w:hint="cs"/>
                <w:sz w:val="26"/>
                <w:szCs w:val="26"/>
                <w:rtl/>
                <w:lang w:bidi="he-IL"/>
              </w:rPr>
              <w:t>ישראל</w:t>
            </w:r>
            <w:r w:rsidRPr="003214BB">
              <w:rPr>
                <w:rFonts w:cs="David"/>
                <w:sz w:val="26"/>
                <w:szCs w:val="26"/>
                <w:rtl/>
                <w:lang w:bidi="he-IL"/>
              </w:rPr>
              <w:t xml:space="preserve"> </w:t>
            </w:r>
            <w:r w:rsidRPr="003214BB">
              <w:rPr>
                <w:rFonts w:cs="David" w:hint="cs"/>
                <w:sz w:val="26"/>
                <w:szCs w:val="26"/>
                <w:rtl/>
                <w:lang w:bidi="he-IL"/>
              </w:rPr>
              <w:t>מרובין</w:t>
            </w:r>
            <w:r w:rsidRPr="003214BB">
              <w:rPr>
                <w:rFonts w:cs="David"/>
                <w:sz w:val="26"/>
                <w:szCs w:val="26"/>
                <w:rtl/>
                <w:lang w:bidi="he-IL"/>
              </w:rPr>
              <w:t xml:space="preserve"> </w:t>
            </w:r>
            <w:r w:rsidRPr="003214BB">
              <w:rPr>
                <w:rFonts w:cs="David" w:hint="cs"/>
                <w:sz w:val="26"/>
                <w:szCs w:val="26"/>
                <w:rtl/>
                <w:lang w:bidi="he-IL"/>
              </w:rPr>
              <w:t>ודעתם</w:t>
            </w:r>
            <w:r w:rsidRPr="003214BB">
              <w:rPr>
                <w:rFonts w:cs="David"/>
                <w:sz w:val="26"/>
                <w:szCs w:val="26"/>
                <w:rtl/>
                <w:lang w:bidi="he-IL"/>
              </w:rPr>
              <w:t xml:space="preserve"> </w:t>
            </w:r>
            <w:r w:rsidRPr="003214BB">
              <w:rPr>
                <w:rFonts w:cs="David" w:hint="cs"/>
                <w:sz w:val="26"/>
                <w:szCs w:val="26"/>
                <w:rtl/>
                <w:lang w:bidi="he-IL"/>
              </w:rPr>
              <w:t>קצרה</w:t>
            </w:r>
            <w:r w:rsidRPr="003214BB">
              <w:rPr>
                <w:rFonts w:cs="David"/>
                <w:sz w:val="26"/>
                <w:szCs w:val="26"/>
                <w:rtl/>
                <w:lang w:bidi="he-IL"/>
              </w:rPr>
              <w:t xml:space="preserve">, </w:t>
            </w:r>
            <w:r w:rsidRPr="003214BB">
              <w:rPr>
                <w:rFonts w:cs="David" w:hint="cs"/>
                <w:sz w:val="26"/>
                <w:szCs w:val="26"/>
                <w:rtl/>
                <w:lang w:bidi="he-IL"/>
              </w:rPr>
              <w:t>יהי</w:t>
            </w:r>
            <w:r w:rsidRPr="003214BB">
              <w:rPr>
                <w:rFonts w:cs="David"/>
                <w:sz w:val="26"/>
                <w:szCs w:val="26"/>
                <w:rtl/>
                <w:lang w:bidi="he-IL"/>
              </w:rPr>
              <w:t xml:space="preserve"> </w:t>
            </w:r>
            <w:r w:rsidRPr="003214BB">
              <w:rPr>
                <w:rFonts w:cs="David" w:hint="cs"/>
                <w:sz w:val="26"/>
                <w:szCs w:val="26"/>
                <w:rtl/>
                <w:lang w:bidi="he-IL"/>
              </w:rPr>
              <w:t>רצון</w:t>
            </w:r>
            <w:r w:rsidRPr="003214BB">
              <w:rPr>
                <w:rFonts w:cs="David"/>
                <w:sz w:val="26"/>
                <w:szCs w:val="26"/>
                <w:rtl/>
                <w:lang w:bidi="he-IL"/>
              </w:rPr>
              <w:t xml:space="preserve"> </w:t>
            </w:r>
            <w:r w:rsidRPr="003214BB">
              <w:rPr>
                <w:rFonts w:cs="David" w:hint="cs"/>
                <w:sz w:val="26"/>
                <w:szCs w:val="26"/>
                <w:rtl/>
                <w:lang w:bidi="he-IL"/>
              </w:rPr>
              <w:t>מלפניך</w:t>
            </w:r>
            <w:r w:rsidRPr="003214BB">
              <w:rPr>
                <w:rFonts w:cs="David"/>
                <w:sz w:val="26"/>
                <w:szCs w:val="26"/>
                <w:rtl/>
                <w:lang w:bidi="he-IL"/>
              </w:rPr>
              <w:t xml:space="preserve"> </w:t>
            </w:r>
            <w:r w:rsidRPr="003214BB">
              <w:rPr>
                <w:rFonts w:cs="David" w:hint="cs"/>
                <w:sz w:val="26"/>
                <w:szCs w:val="26"/>
                <w:rtl/>
                <w:lang w:bidi="he-IL"/>
              </w:rPr>
              <w:t>ה</w:t>
            </w:r>
            <w:r w:rsidRPr="003214BB">
              <w:rPr>
                <w:rFonts w:cs="David"/>
                <w:sz w:val="26"/>
                <w:szCs w:val="26"/>
                <w:rtl/>
                <w:lang w:bidi="he-IL"/>
              </w:rPr>
              <w:t xml:space="preserve">' </w:t>
            </w:r>
            <w:r w:rsidRPr="003214BB">
              <w:rPr>
                <w:rFonts w:cs="David" w:hint="cs"/>
                <w:sz w:val="26"/>
                <w:szCs w:val="26"/>
                <w:rtl/>
                <w:lang w:bidi="he-IL"/>
              </w:rPr>
              <w:t>אלהינו</w:t>
            </w:r>
            <w:r w:rsidRPr="003214BB">
              <w:rPr>
                <w:rFonts w:cs="David"/>
                <w:sz w:val="26"/>
                <w:szCs w:val="26"/>
                <w:rtl/>
                <w:lang w:bidi="he-IL"/>
              </w:rPr>
              <w:t xml:space="preserve"> </w:t>
            </w:r>
            <w:r w:rsidRPr="003214BB">
              <w:rPr>
                <w:rFonts w:cs="David" w:hint="cs"/>
                <w:sz w:val="26"/>
                <w:szCs w:val="26"/>
                <w:rtl/>
                <w:lang w:bidi="he-IL"/>
              </w:rPr>
              <w:t>שתתן</w:t>
            </w:r>
            <w:r w:rsidRPr="003214BB">
              <w:rPr>
                <w:rFonts w:cs="David"/>
                <w:sz w:val="26"/>
                <w:szCs w:val="26"/>
                <w:rtl/>
                <w:lang w:bidi="he-IL"/>
              </w:rPr>
              <w:t xml:space="preserve"> </w:t>
            </w:r>
            <w:r w:rsidRPr="003214BB">
              <w:rPr>
                <w:rFonts w:cs="David" w:hint="cs"/>
                <w:sz w:val="26"/>
                <w:szCs w:val="26"/>
                <w:rtl/>
                <w:lang w:bidi="he-IL"/>
              </w:rPr>
              <w:t>לכל</w:t>
            </w:r>
            <w:r w:rsidRPr="003214BB">
              <w:rPr>
                <w:rFonts w:cs="David"/>
                <w:sz w:val="26"/>
                <w:szCs w:val="26"/>
                <w:rtl/>
                <w:lang w:bidi="he-IL"/>
              </w:rPr>
              <w:t xml:space="preserve"> </w:t>
            </w:r>
            <w:r w:rsidRPr="003214BB">
              <w:rPr>
                <w:rFonts w:cs="David" w:hint="cs"/>
                <w:sz w:val="26"/>
                <w:szCs w:val="26"/>
                <w:rtl/>
                <w:lang w:bidi="he-IL"/>
              </w:rPr>
              <w:t>אחד</w:t>
            </w:r>
            <w:r w:rsidRPr="003214BB">
              <w:rPr>
                <w:rFonts w:cs="David"/>
                <w:sz w:val="26"/>
                <w:szCs w:val="26"/>
                <w:rtl/>
                <w:lang w:bidi="he-IL"/>
              </w:rPr>
              <w:t xml:space="preserve"> </w:t>
            </w:r>
          </w:p>
          <w:p w:rsidR="00B317D7" w:rsidRPr="003214BB" w:rsidRDefault="00B317D7" w:rsidP="003E7E45">
            <w:pPr>
              <w:bidi/>
              <w:spacing w:line="360" w:lineRule="auto"/>
              <w:ind w:right="-993"/>
              <w:rPr>
                <w:rFonts w:cs="David" w:hint="cs"/>
                <w:sz w:val="26"/>
                <w:szCs w:val="26"/>
                <w:rtl/>
                <w:lang w:bidi="he-IL"/>
              </w:rPr>
            </w:pPr>
            <w:r w:rsidRPr="003214BB">
              <w:rPr>
                <w:rFonts w:cs="David" w:hint="cs"/>
                <w:sz w:val="26"/>
                <w:szCs w:val="26"/>
                <w:rtl/>
                <w:lang w:bidi="he-IL"/>
              </w:rPr>
              <w:t>ואחד</w:t>
            </w:r>
            <w:r w:rsidRPr="003214BB">
              <w:rPr>
                <w:rFonts w:cs="David"/>
                <w:sz w:val="26"/>
                <w:szCs w:val="26"/>
                <w:rtl/>
                <w:lang w:bidi="he-IL"/>
              </w:rPr>
              <w:t xml:space="preserve"> </w:t>
            </w:r>
            <w:r w:rsidRPr="003214BB">
              <w:rPr>
                <w:rFonts w:cs="David" w:hint="cs"/>
                <w:sz w:val="26"/>
                <w:szCs w:val="26"/>
                <w:rtl/>
                <w:lang w:bidi="he-IL"/>
              </w:rPr>
              <w:t>כדי</w:t>
            </w:r>
            <w:r w:rsidR="00474C44">
              <w:rPr>
                <w:rFonts w:cs="David" w:hint="cs"/>
                <w:sz w:val="26"/>
                <w:szCs w:val="26"/>
                <w:rtl/>
                <w:lang w:bidi="he-IL"/>
              </w:rPr>
              <w:t xml:space="preserve"> פרנסתו </w:t>
            </w:r>
            <w:r w:rsidRPr="003214BB">
              <w:rPr>
                <w:rFonts w:cs="David" w:hint="cs"/>
                <w:sz w:val="26"/>
                <w:szCs w:val="26"/>
                <w:rtl/>
                <w:lang w:bidi="he-IL"/>
              </w:rPr>
              <w:t>ולכל</w:t>
            </w:r>
            <w:r w:rsidRPr="003214BB">
              <w:rPr>
                <w:rFonts w:cs="David"/>
                <w:sz w:val="26"/>
                <w:szCs w:val="26"/>
                <w:rtl/>
                <w:lang w:bidi="he-IL"/>
              </w:rPr>
              <w:t xml:space="preserve"> </w:t>
            </w:r>
            <w:r w:rsidRPr="003214BB">
              <w:rPr>
                <w:rFonts w:cs="David" w:hint="cs"/>
                <w:sz w:val="26"/>
                <w:szCs w:val="26"/>
                <w:rtl/>
                <w:lang w:bidi="he-IL"/>
              </w:rPr>
              <w:t>גויה</w:t>
            </w:r>
            <w:r w:rsidRPr="003214BB">
              <w:rPr>
                <w:rFonts w:cs="David"/>
                <w:sz w:val="26"/>
                <w:szCs w:val="26"/>
                <w:rtl/>
                <w:lang w:bidi="he-IL"/>
              </w:rPr>
              <w:t xml:space="preserve"> </w:t>
            </w:r>
            <w:r w:rsidRPr="003214BB">
              <w:rPr>
                <w:rFonts w:cs="David" w:hint="cs"/>
                <w:sz w:val="26"/>
                <w:szCs w:val="26"/>
                <w:rtl/>
                <w:lang w:bidi="he-IL"/>
              </w:rPr>
              <w:t>וגויה</w:t>
            </w:r>
            <w:r w:rsidRPr="003214BB">
              <w:rPr>
                <w:rFonts w:cs="David"/>
                <w:sz w:val="26"/>
                <w:szCs w:val="26"/>
                <w:rtl/>
                <w:lang w:bidi="he-IL"/>
              </w:rPr>
              <w:t xml:space="preserve"> </w:t>
            </w:r>
            <w:r w:rsidRPr="003214BB">
              <w:rPr>
                <w:rFonts w:cs="David" w:hint="cs"/>
                <w:sz w:val="26"/>
                <w:szCs w:val="26"/>
                <w:rtl/>
                <w:lang w:bidi="he-IL"/>
              </w:rPr>
              <w:t>די</w:t>
            </w:r>
            <w:r w:rsidRPr="003214BB">
              <w:rPr>
                <w:rFonts w:cs="David"/>
                <w:sz w:val="26"/>
                <w:szCs w:val="26"/>
                <w:rtl/>
                <w:lang w:bidi="he-IL"/>
              </w:rPr>
              <w:t xml:space="preserve"> </w:t>
            </w:r>
            <w:r w:rsidRPr="003214BB">
              <w:rPr>
                <w:rFonts w:cs="David" w:hint="cs"/>
                <w:sz w:val="26"/>
                <w:szCs w:val="26"/>
                <w:rtl/>
                <w:lang w:bidi="he-IL"/>
              </w:rPr>
              <w:t>מחסורה</w:t>
            </w:r>
            <w:r w:rsidRPr="003214BB">
              <w:rPr>
                <w:rFonts w:cs="David"/>
                <w:sz w:val="26"/>
                <w:szCs w:val="26"/>
                <w:rtl/>
                <w:lang w:bidi="he-IL"/>
              </w:rPr>
              <w:t xml:space="preserve">, </w:t>
            </w:r>
            <w:r w:rsidRPr="003214BB">
              <w:rPr>
                <w:rFonts w:cs="David" w:hint="cs"/>
                <w:sz w:val="26"/>
                <w:szCs w:val="26"/>
                <w:rtl/>
                <w:lang w:bidi="he-IL"/>
              </w:rPr>
              <w:t>ברוך</w:t>
            </w:r>
            <w:r w:rsidRPr="003214BB">
              <w:rPr>
                <w:rFonts w:cs="David"/>
                <w:sz w:val="26"/>
                <w:szCs w:val="26"/>
                <w:rtl/>
                <w:lang w:bidi="he-IL"/>
              </w:rPr>
              <w:t xml:space="preserve"> </w:t>
            </w:r>
            <w:r w:rsidRPr="003214BB">
              <w:rPr>
                <w:rFonts w:cs="David" w:hint="cs"/>
                <w:sz w:val="26"/>
                <w:szCs w:val="26"/>
                <w:rtl/>
                <w:lang w:bidi="he-IL"/>
              </w:rPr>
              <w:t>אתה</w:t>
            </w:r>
            <w:r w:rsidRPr="003214BB">
              <w:rPr>
                <w:rFonts w:cs="David"/>
                <w:sz w:val="26"/>
                <w:szCs w:val="26"/>
                <w:rtl/>
                <w:lang w:bidi="he-IL"/>
              </w:rPr>
              <w:t xml:space="preserve"> </w:t>
            </w:r>
            <w:r w:rsidRPr="003214BB">
              <w:rPr>
                <w:rFonts w:cs="David" w:hint="cs"/>
                <w:sz w:val="26"/>
                <w:szCs w:val="26"/>
                <w:rtl/>
                <w:lang w:bidi="he-IL"/>
              </w:rPr>
              <w:t>ה</w:t>
            </w:r>
            <w:r w:rsidRPr="003214BB">
              <w:rPr>
                <w:rFonts w:cs="David"/>
                <w:sz w:val="26"/>
                <w:szCs w:val="26"/>
                <w:rtl/>
                <w:lang w:bidi="he-IL"/>
              </w:rPr>
              <w:t xml:space="preserve">' </w:t>
            </w:r>
            <w:r w:rsidRPr="003214BB">
              <w:rPr>
                <w:rFonts w:cs="David" w:hint="cs"/>
                <w:sz w:val="26"/>
                <w:szCs w:val="26"/>
                <w:rtl/>
                <w:lang w:bidi="he-IL"/>
              </w:rPr>
              <w:t>שומע</w:t>
            </w:r>
            <w:r w:rsidRPr="003214BB">
              <w:rPr>
                <w:rFonts w:cs="David"/>
                <w:sz w:val="26"/>
                <w:szCs w:val="26"/>
                <w:rtl/>
                <w:lang w:bidi="he-IL"/>
              </w:rPr>
              <w:t xml:space="preserve"> </w:t>
            </w:r>
            <w:r w:rsidRPr="003214BB">
              <w:rPr>
                <w:rFonts w:cs="David" w:hint="cs"/>
                <w:sz w:val="26"/>
                <w:szCs w:val="26"/>
                <w:rtl/>
                <w:lang w:bidi="he-IL"/>
              </w:rPr>
              <w:t>תפלה</w:t>
            </w:r>
          </w:p>
        </w:tc>
      </w:tr>
    </w:tbl>
    <w:p w:rsidR="00474C44" w:rsidRDefault="00474C44" w:rsidP="00B317D7">
      <w:pPr>
        <w:bidi/>
        <w:spacing w:after="0"/>
        <w:ind w:right="0"/>
        <w:rPr>
          <w:rFonts w:cs="David" w:hint="cs"/>
          <w:sz w:val="26"/>
          <w:szCs w:val="26"/>
          <w:rtl/>
          <w:lang w:bidi="he-IL"/>
        </w:rPr>
      </w:pPr>
    </w:p>
    <w:p w:rsidR="007E7020" w:rsidRDefault="00474C44" w:rsidP="00474C44">
      <w:pPr>
        <w:bidi/>
        <w:spacing w:after="0"/>
        <w:ind w:right="0"/>
        <w:rPr>
          <w:rFonts w:cs="David" w:hint="cs"/>
          <w:sz w:val="26"/>
          <w:szCs w:val="26"/>
          <w:rtl/>
          <w:lang w:bidi="he-IL"/>
        </w:rPr>
      </w:pPr>
      <w:r>
        <w:rPr>
          <w:rFonts w:cs="David" w:hint="cs"/>
          <w:sz w:val="26"/>
          <w:szCs w:val="26"/>
          <w:rtl/>
          <w:lang w:bidi="he-IL"/>
        </w:rPr>
        <w:t>תפילת הדרך</w:t>
      </w:r>
    </w:p>
    <w:p w:rsidR="00474C44" w:rsidRDefault="00474C44" w:rsidP="00474C44">
      <w:pPr>
        <w:bidi/>
        <w:spacing w:after="0"/>
        <w:ind w:right="0"/>
        <w:rPr>
          <w:rFonts w:cs="David" w:hint="cs"/>
          <w:sz w:val="26"/>
          <w:szCs w:val="26"/>
          <w:rtl/>
          <w:lang w:bidi="he-IL"/>
        </w:rPr>
      </w:pPr>
    </w:p>
    <w:p w:rsidR="00474C44" w:rsidRPr="00474C44" w:rsidRDefault="00474C44" w:rsidP="00474C44">
      <w:pPr>
        <w:bidi/>
        <w:spacing w:after="0"/>
        <w:ind w:right="0"/>
        <w:rPr>
          <w:rFonts w:cs="David" w:hint="cs"/>
          <w:b/>
          <w:bCs/>
          <w:sz w:val="26"/>
          <w:szCs w:val="26"/>
          <w:u w:val="single"/>
          <w:rtl/>
          <w:lang w:bidi="he-IL"/>
        </w:rPr>
      </w:pPr>
      <w:r w:rsidRPr="00474C44">
        <w:rPr>
          <w:rFonts w:cs="David" w:hint="cs"/>
          <w:b/>
          <w:bCs/>
          <w:sz w:val="26"/>
          <w:szCs w:val="26"/>
          <w:u w:val="single"/>
          <w:rtl/>
          <w:lang w:bidi="he-IL"/>
        </w:rPr>
        <w:t>מו</w:t>
      </w:r>
      <w:r>
        <w:rPr>
          <w:rFonts w:cs="David" w:hint="cs"/>
          <w:b/>
          <w:bCs/>
          <w:sz w:val="26"/>
          <w:szCs w:val="26"/>
          <w:u w:val="single"/>
          <w:rtl/>
          <w:lang w:bidi="he-IL"/>
        </w:rPr>
        <w:t>שג</w:t>
      </w:r>
      <w:r w:rsidRPr="00474C44">
        <w:rPr>
          <w:rFonts w:cs="David" w:hint="cs"/>
          <w:b/>
          <w:bCs/>
          <w:sz w:val="26"/>
          <w:szCs w:val="26"/>
          <w:u w:val="single"/>
          <w:rtl/>
          <w:lang w:bidi="he-IL"/>
        </w:rPr>
        <w:t xml:space="preserve">ים </w:t>
      </w:r>
    </w:p>
    <w:p w:rsidR="00474C44" w:rsidRDefault="00474C44" w:rsidP="00474C44">
      <w:pPr>
        <w:bidi/>
        <w:spacing w:after="0"/>
        <w:ind w:right="0"/>
        <w:rPr>
          <w:rFonts w:cs="David" w:hint="cs"/>
          <w:sz w:val="26"/>
          <w:szCs w:val="26"/>
          <w:rtl/>
          <w:lang w:bidi="he-IL"/>
        </w:rPr>
      </w:pPr>
      <w:r>
        <w:rPr>
          <w:rFonts w:cs="David" w:hint="cs"/>
          <w:sz w:val="26"/>
          <w:szCs w:val="26"/>
          <w:rtl/>
          <w:lang w:bidi="he-IL"/>
        </w:rPr>
        <w:t>ברכת הצדוקים</w:t>
      </w:r>
    </w:p>
    <w:p w:rsidR="00474C44" w:rsidRDefault="00474C44" w:rsidP="00474C44">
      <w:pPr>
        <w:bidi/>
        <w:spacing w:after="0"/>
        <w:ind w:right="0"/>
        <w:rPr>
          <w:rFonts w:cs="David" w:hint="cs"/>
          <w:sz w:val="26"/>
          <w:szCs w:val="26"/>
          <w:rtl/>
          <w:lang w:bidi="he-IL"/>
        </w:rPr>
      </w:pPr>
      <w:r>
        <w:rPr>
          <w:rFonts w:cs="David" w:hint="cs"/>
          <w:sz w:val="26"/>
          <w:szCs w:val="26"/>
          <w:rtl/>
          <w:lang w:bidi="he-IL"/>
        </w:rPr>
        <w:t>מעין י"ח - הביננו</w:t>
      </w:r>
    </w:p>
    <w:p w:rsidR="00111C94" w:rsidRPr="00111C94" w:rsidRDefault="00474C44" w:rsidP="00111C94">
      <w:pPr>
        <w:spacing w:after="0"/>
        <w:ind w:right="0"/>
        <w:jc w:val="right"/>
        <w:rPr>
          <w:rFonts w:hint="cs"/>
          <w:sz w:val="22"/>
          <w:szCs w:val="22"/>
          <w:rtl/>
          <w:lang w:bidi="he-IL"/>
        </w:rPr>
      </w:pPr>
      <w:r>
        <w:rPr>
          <w:rFonts w:cs="David" w:hint="cs"/>
          <w:sz w:val="26"/>
          <w:szCs w:val="26"/>
          <w:rtl/>
          <w:lang w:bidi="he-IL"/>
        </w:rPr>
        <w:t>עשרים וארבע דתעניתא</w:t>
      </w:r>
      <w:r w:rsidR="00111C94">
        <w:rPr>
          <w:rFonts w:cs="David" w:hint="cs"/>
          <w:sz w:val="26"/>
          <w:szCs w:val="26"/>
          <w:rtl/>
          <w:lang w:bidi="he-IL"/>
        </w:rPr>
        <w:t xml:space="preserve"> - </w:t>
      </w:r>
      <w:r w:rsidR="00111C94" w:rsidRPr="00111C94">
        <w:rPr>
          <w:rFonts w:cs="David" w:hint="cs"/>
          <w:sz w:val="22"/>
          <w:szCs w:val="22"/>
          <w:rtl/>
          <w:lang w:bidi="he-IL"/>
        </w:rPr>
        <w:t>מסכת תענית פרק ב</w:t>
      </w:r>
    </w:p>
    <w:p w:rsidR="00111C94" w:rsidRDefault="00111C94" w:rsidP="00111C94">
      <w:pPr>
        <w:autoSpaceDE w:val="0"/>
        <w:autoSpaceDN w:val="0"/>
        <w:bidi/>
        <w:adjustRightInd w:val="0"/>
        <w:spacing w:after="0"/>
        <w:ind w:right="0"/>
        <w:rPr>
          <w:rFonts w:cs="David" w:hint="cs"/>
          <w:sz w:val="24"/>
          <w:rtl/>
        </w:rPr>
      </w:pPr>
      <w:r w:rsidRPr="00111C94">
        <w:rPr>
          <w:rFonts w:cs="David" w:hint="cs"/>
          <w:sz w:val="22"/>
          <w:szCs w:val="22"/>
          <w:rtl/>
        </w:rPr>
        <w:t xml:space="preserve">[ד] על הראשונה הוא אומר מי שענה את אברהם בהר המוריה הוא יענה אתכם וישמע בקול צעקתכם היום הזה ברוך אתה ה' </w:t>
      </w:r>
      <w:r w:rsidRPr="00111C94">
        <w:rPr>
          <w:rFonts w:cs="David" w:hint="cs"/>
          <w:b/>
          <w:bCs/>
          <w:sz w:val="22"/>
          <w:szCs w:val="22"/>
          <w:rtl/>
        </w:rPr>
        <w:t>גואל ישראל</w:t>
      </w:r>
      <w:r w:rsidRPr="00111C94">
        <w:rPr>
          <w:rFonts w:cs="David" w:hint="cs"/>
          <w:sz w:val="22"/>
          <w:szCs w:val="22"/>
          <w:rtl/>
        </w:rPr>
        <w:t xml:space="preserve"> על השניה הוא אומר מי שענה את אבותינו על ים סוף הוא יענה אתכם וישמע קול צעקתכם היום הזה ברוך אתה ה' </w:t>
      </w:r>
      <w:r w:rsidRPr="00111C94">
        <w:rPr>
          <w:rFonts w:cs="David" w:hint="cs"/>
          <w:b/>
          <w:bCs/>
          <w:sz w:val="22"/>
          <w:szCs w:val="22"/>
          <w:rtl/>
        </w:rPr>
        <w:t>זוכר הנשכחות</w:t>
      </w:r>
      <w:r w:rsidRPr="00111C94">
        <w:rPr>
          <w:rFonts w:cs="David" w:hint="cs"/>
          <w:sz w:val="22"/>
          <w:szCs w:val="22"/>
          <w:rtl/>
        </w:rPr>
        <w:t xml:space="preserve"> על השלישית הוא אומר מי שענה את יהושע בגלגל הוא יענה אתכם וישמע קול צעקתכם היום הזה ברוך אתה ה' </w:t>
      </w:r>
      <w:r w:rsidRPr="00111C94">
        <w:rPr>
          <w:rFonts w:cs="David" w:hint="cs"/>
          <w:b/>
          <w:bCs/>
          <w:sz w:val="22"/>
          <w:szCs w:val="22"/>
          <w:rtl/>
        </w:rPr>
        <w:t>שומע תרועה</w:t>
      </w:r>
      <w:r w:rsidRPr="00111C94">
        <w:rPr>
          <w:rFonts w:cs="David" w:hint="cs"/>
          <w:sz w:val="22"/>
          <w:szCs w:val="22"/>
          <w:rtl/>
        </w:rPr>
        <w:t xml:space="preserve"> על הרביעית הוא אומר מי שענה את שמואל במצפה הוא יענה אתכם וישמע בקול צעקתכם היום הזה ברוך אתה ה' </w:t>
      </w:r>
      <w:r w:rsidRPr="00111C94">
        <w:rPr>
          <w:rFonts w:cs="David" w:hint="cs"/>
          <w:b/>
          <w:bCs/>
          <w:sz w:val="22"/>
          <w:szCs w:val="22"/>
          <w:rtl/>
        </w:rPr>
        <w:t>שומע צעקה</w:t>
      </w:r>
      <w:r w:rsidRPr="00111C94">
        <w:rPr>
          <w:rFonts w:cs="David" w:hint="cs"/>
          <w:sz w:val="22"/>
          <w:szCs w:val="22"/>
          <w:rtl/>
        </w:rPr>
        <w:t xml:space="preserve"> על החמישית הוא אומר מי שענה את אליהו בהר הכרמל הוא יענה אתכם וישמע בקול צעקתכם היום הזה ברוך אתה ה' </w:t>
      </w:r>
      <w:r w:rsidRPr="00111C94">
        <w:rPr>
          <w:rFonts w:cs="David" w:hint="cs"/>
          <w:b/>
          <w:bCs/>
          <w:sz w:val="22"/>
          <w:szCs w:val="22"/>
          <w:rtl/>
        </w:rPr>
        <w:t>שומע תפלה</w:t>
      </w:r>
      <w:r w:rsidRPr="00111C94">
        <w:rPr>
          <w:rFonts w:cs="David" w:hint="cs"/>
          <w:sz w:val="22"/>
          <w:szCs w:val="22"/>
          <w:rtl/>
        </w:rPr>
        <w:t xml:space="preserve"> על הששית הוא אומר מי שענה את יונה ממעי הדגה הוא יענה אתכם וישמע בקול צעקתכם היום הזה ברוך אתה ה' העונה בעת צרה על השביעית הוא אומר מי שענה את דוד ואת שלמה בנו בירושלם הוא יענה אתכם וישמע בקול צעקתכם היום הזה ברוך אתה ה' </w:t>
      </w:r>
      <w:r w:rsidRPr="00111C94">
        <w:rPr>
          <w:rFonts w:cs="David" w:hint="cs"/>
          <w:b/>
          <w:bCs/>
          <w:sz w:val="22"/>
          <w:szCs w:val="22"/>
          <w:rtl/>
        </w:rPr>
        <w:t>המרחם על הארץ</w:t>
      </w:r>
      <w:r w:rsidRPr="00111C94">
        <w:rPr>
          <w:rFonts w:cs="David" w:hint="cs"/>
          <w:sz w:val="22"/>
          <w:szCs w:val="22"/>
          <w:rtl/>
        </w:rPr>
        <w:t>:</w:t>
      </w:r>
      <w:r w:rsidRPr="00111C94">
        <w:rPr>
          <w:rFonts w:cs="David" w:hint="cs"/>
          <w:szCs w:val="32"/>
          <w:rtl/>
        </w:rPr>
        <w:t xml:space="preserve"> </w:t>
      </w:r>
    </w:p>
    <w:p w:rsidR="00474C44" w:rsidRDefault="00474C44" w:rsidP="00474C44">
      <w:pPr>
        <w:bidi/>
        <w:spacing w:after="0"/>
        <w:ind w:right="0"/>
        <w:rPr>
          <w:rFonts w:cs="David" w:hint="cs"/>
          <w:sz w:val="26"/>
          <w:szCs w:val="26"/>
          <w:rtl/>
          <w:lang w:bidi="he-IL"/>
        </w:rPr>
      </w:pPr>
      <w:r>
        <w:rPr>
          <w:rFonts w:cs="David" w:hint="cs"/>
          <w:sz w:val="26"/>
          <w:szCs w:val="26"/>
          <w:rtl/>
          <w:lang w:bidi="he-IL"/>
        </w:rPr>
        <w:t>הבדלה בחונן הדעת</w:t>
      </w:r>
    </w:p>
    <w:p w:rsidR="00474C44" w:rsidRPr="003214BB" w:rsidRDefault="00474C44" w:rsidP="00111C94">
      <w:pPr>
        <w:bidi/>
        <w:spacing w:after="0"/>
        <w:ind w:right="0"/>
        <w:rPr>
          <w:rFonts w:cs="David" w:hint="cs"/>
          <w:sz w:val="26"/>
          <w:szCs w:val="26"/>
          <w:rtl/>
          <w:lang w:bidi="he-IL"/>
        </w:rPr>
      </w:pPr>
      <w:r>
        <w:rPr>
          <w:rFonts w:cs="David" w:hint="cs"/>
          <w:sz w:val="26"/>
          <w:szCs w:val="26"/>
          <w:rtl/>
          <w:lang w:bidi="he-IL"/>
        </w:rPr>
        <w:t>שאלה בברכת השנים</w:t>
      </w:r>
    </w:p>
    <w:sectPr w:rsidR="00474C44" w:rsidRPr="003214BB" w:rsidSect="003214BB">
      <w:pgSz w:w="12240" w:h="15840"/>
      <w:pgMar w:top="1134" w:right="1800" w:bottom="1440" w:left="180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BN Anna Bol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178F"/>
    <w:multiLevelType w:val="hybridMultilevel"/>
    <w:tmpl w:val="7836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E85CC3"/>
    <w:multiLevelType w:val="hybridMultilevel"/>
    <w:tmpl w:val="A5F67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947A4A"/>
    <w:multiLevelType w:val="hybridMultilevel"/>
    <w:tmpl w:val="498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6978B1"/>
    <w:multiLevelType w:val="hybridMultilevel"/>
    <w:tmpl w:val="498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rawingGridVerticalSpacing w:val="381"/>
  <w:displayHorizontalDrawingGridEvery w:val="2"/>
  <w:characterSpacingControl w:val="doNotCompress"/>
  <w:compat/>
  <w:rsids>
    <w:rsidRoot w:val="008F3F4A"/>
    <w:rsid w:val="000D03D7"/>
    <w:rsid w:val="000E5EC1"/>
    <w:rsid w:val="00111C94"/>
    <w:rsid w:val="001B12D8"/>
    <w:rsid w:val="002A12DB"/>
    <w:rsid w:val="003214BB"/>
    <w:rsid w:val="003D389E"/>
    <w:rsid w:val="003D45EC"/>
    <w:rsid w:val="003E7E45"/>
    <w:rsid w:val="00474C44"/>
    <w:rsid w:val="00474D97"/>
    <w:rsid w:val="00622BAE"/>
    <w:rsid w:val="006344DB"/>
    <w:rsid w:val="007C05A9"/>
    <w:rsid w:val="007E7020"/>
    <w:rsid w:val="008000CE"/>
    <w:rsid w:val="008F3F4A"/>
    <w:rsid w:val="009433B5"/>
    <w:rsid w:val="009E0114"/>
    <w:rsid w:val="00A717E2"/>
    <w:rsid w:val="00A82265"/>
    <w:rsid w:val="00AB224F"/>
    <w:rsid w:val="00AC0A80"/>
    <w:rsid w:val="00B1443F"/>
    <w:rsid w:val="00B317D7"/>
    <w:rsid w:val="00C41EF5"/>
    <w:rsid w:val="00E25564"/>
    <w:rsid w:val="00E25C78"/>
    <w:rsid w:val="00EF2791"/>
    <w:rsid w:val="00F0411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7"/>
        <o:r id="V:Rule6" type="connector" idref="#_x0000_s1028"/>
        <o:r id="V:Rule8" type="connector" idref="#_x0000_s1029"/>
        <o:r id="V:Rule12" type="connector" idref="#_x0000_s1031"/>
        <o:r id="V:Rule14" type="connector" idref="#_x0000_s1032"/>
        <o:r id="V:Rule16" type="connector" idref="#_x0000_s1033"/>
        <o:r id="V:Rule18" type="connector" idref="#_x0000_s1034"/>
        <o:r id="V:Rule22" type="connector" idref="#_x0000_s1036"/>
        <o:r id="V:Rule24" type="connector" idref="#_x0000_s1037"/>
        <o:r id="V:Rule26" type="connector" idref="#_x0000_s1038"/>
        <o:r id="V:Rule29" type="connector" idref="#_x0000_s1040"/>
        <o:r id="V:Rule31" type="connector" idref="#_x0000_s1041"/>
        <o:r id="V:Rule41" type="connector" idref="#_x0000_s1046"/>
        <o:r id="V:Rule45" type="connector" idref="#_x0000_s1048"/>
        <o:r id="V:Rule47" type="connector" idref="#_x0000_s1049"/>
        <o:r id="V:Rule49" type="connector" idref="#_x0000_s1050"/>
        <o:r id="V:Rule51" type="connector" idref="#_x0000_s1051"/>
        <o:r id="V:Rule53" type="connector" idref="#_x0000_s1052"/>
        <o:r id="V:Rule55" type="connector" idref="#_x0000_s1053"/>
        <o:r id="V:Rule57" type="connector" idref="#_x0000_s1054"/>
        <o:r id="V:Rule59"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43F"/>
    <w:pPr>
      <w:ind w:right="657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43F"/>
    <w:pPr>
      <w:ind w:left="720"/>
      <w:contextualSpacing/>
    </w:pPr>
  </w:style>
  <w:style w:type="table" w:styleId="TableGrid">
    <w:name w:val="Table Grid"/>
    <w:basedOn w:val="TableNormal"/>
    <w:uiPriority w:val="59"/>
    <w:rsid w:val="003D45E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4</cp:revision>
  <cp:lastPrinted>2012-08-29T20:04:00Z</cp:lastPrinted>
  <dcterms:created xsi:type="dcterms:W3CDTF">2012-08-29T08:03:00Z</dcterms:created>
  <dcterms:modified xsi:type="dcterms:W3CDTF">2012-08-29T20:20:00Z</dcterms:modified>
</cp:coreProperties>
</file>